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FAE1" w14:textId="77777777" w:rsidR="007D49CB" w:rsidRPr="007D49CB" w:rsidRDefault="007D49CB" w:rsidP="007D49CB">
      <w:pPr>
        <w:pStyle w:val="Nzev"/>
        <w:rPr>
          <w:b/>
          <w:sz w:val="28"/>
          <w:szCs w:val="28"/>
        </w:rPr>
      </w:pPr>
      <w:r w:rsidRPr="007D49CB">
        <w:rPr>
          <w:b/>
          <w:sz w:val="28"/>
          <w:szCs w:val="28"/>
        </w:rPr>
        <w:t>Darovací smlouva</w:t>
      </w:r>
    </w:p>
    <w:p w14:paraId="5E02702A" w14:textId="77777777" w:rsidR="007D49CB" w:rsidRPr="007D49CB" w:rsidRDefault="007D49CB" w:rsidP="007D49CB">
      <w:pPr>
        <w:pStyle w:val="Nzev"/>
        <w:rPr>
          <w:b/>
          <w:sz w:val="24"/>
        </w:rPr>
      </w:pPr>
    </w:p>
    <w:p w14:paraId="1E95E0B7" w14:textId="77777777" w:rsidR="007D49CB" w:rsidRPr="007D49CB" w:rsidRDefault="007D49CB" w:rsidP="007D49CB">
      <w:pPr>
        <w:spacing w:line="280" w:lineRule="exact"/>
        <w:contextualSpacing/>
        <w:rPr>
          <w:rFonts w:cs="Arial"/>
          <w:color w:val="auto"/>
          <w:szCs w:val="18"/>
        </w:rPr>
      </w:pPr>
      <w:r w:rsidRPr="007D49CB">
        <w:rPr>
          <w:rFonts w:cs="Arial"/>
          <w:color w:val="auto"/>
          <w:szCs w:val="18"/>
        </w:rPr>
        <w:t>uzavřená podle § 2055 a násl. zákona č. 89/2012 Sb., občanského zákoníku</w:t>
      </w:r>
    </w:p>
    <w:p w14:paraId="76DA7DB5" w14:textId="77777777" w:rsidR="007D49CB" w:rsidRPr="007D49CB" w:rsidRDefault="007D49CB" w:rsidP="007D49CB">
      <w:pPr>
        <w:spacing w:line="280" w:lineRule="exact"/>
        <w:contextualSpacing/>
        <w:rPr>
          <w:rFonts w:cs="Arial"/>
          <w:color w:val="auto"/>
          <w:szCs w:val="18"/>
        </w:rPr>
      </w:pPr>
    </w:p>
    <w:p w14:paraId="37156F8E" w14:textId="77777777" w:rsidR="007D49CB" w:rsidRPr="007D49CB" w:rsidRDefault="007D49CB" w:rsidP="007D49CB">
      <w:pPr>
        <w:spacing w:line="280" w:lineRule="exact"/>
        <w:contextualSpacing/>
        <w:rPr>
          <w:rFonts w:cs="Arial"/>
          <w:b/>
          <w:bCs/>
          <w:color w:val="auto"/>
          <w:sz w:val="22"/>
          <w:szCs w:val="18"/>
        </w:rPr>
      </w:pPr>
      <w:r w:rsidRPr="007D49CB">
        <w:rPr>
          <w:rFonts w:cs="Arial"/>
          <w:b/>
          <w:color w:val="auto"/>
          <w:sz w:val="22"/>
          <w:szCs w:val="18"/>
        </w:rPr>
        <w:t>Sm</w:t>
      </w:r>
      <w:r w:rsidRPr="007D49CB">
        <w:rPr>
          <w:rFonts w:cs="Arial"/>
          <w:b/>
          <w:bCs/>
          <w:color w:val="auto"/>
          <w:sz w:val="22"/>
          <w:szCs w:val="18"/>
        </w:rPr>
        <w:t>luvní strany</w:t>
      </w:r>
    </w:p>
    <w:p w14:paraId="503DD87C" w14:textId="77777777" w:rsidR="007D49CB" w:rsidRDefault="007D49CB" w:rsidP="007D49CB">
      <w:pPr>
        <w:spacing w:line="280" w:lineRule="exact"/>
        <w:contextualSpacing/>
        <w:rPr>
          <w:rFonts w:cs="Arial"/>
          <w:b/>
          <w:color w:val="auto"/>
          <w:szCs w:val="18"/>
        </w:rPr>
      </w:pPr>
    </w:p>
    <w:p w14:paraId="6C66BD4D" w14:textId="32A3C809" w:rsidR="007D49CB" w:rsidRPr="007D49CB" w:rsidRDefault="007D49CB" w:rsidP="007D49CB">
      <w:pPr>
        <w:spacing w:line="280" w:lineRule="exact"/>
        <w:contextualSpacing/>
        <w:rPr>
          <w:rFonts w:cs="Arial"/>
          <w:b/>
          <w:color w:val="auto"/>
          <w:szCs w:val="18"/>
        </w:rPr>
      </w:pPr>
      <w:r w:rsidRPr="007D49CB">
        <w:rPr>
          <w:rFonts w:cs="Arial"/>
          <w:b/>
          <w:color w:val="auto"/>
          <w:szCs w:val="18"/>
        </w:rPr>
        <w:t>Fyzická osoba</w:t>
      </w:r>
    </w:p>
    <w:p w14:paraId="736CC7AF" w14:textId="77777777" w:rsidR="007D49CB" w:rsidRDefault="007D49CB" w:rsidP="007D49CB">
      <w:pPr>
        <w:autoSpaceDE w:val="0"/>
        <w:autoSpaceDN w:val="0"/>
        <w:adjustRightInd w:val="0"/>
        <w:spacing w:line="280" w:lineRule="exact"/>
        <w:contextualSpacing/>
        <w:rPr>
          <w:rFonts w:cs="Arial"/>
          <w:color w:val="auto"/>
          <w:szCs w:val="18"/>
        </w:rPr>
      </w:pPr>
    </w:p>
    <w:p w14:paraId="3C791BA6" w14:textId="6FA6F75E"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Jméno:</w:t>
      </w:r>
    </w:p>
    <w:p w14:paraId="0D267FB5"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Adresa:</w:t>
      </w:r>
    </w:p>
    <w:p w14:paraId="18FDF269"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Rodné číslo:</w:t>
      </w:r>
    </w:p>
    <w:p w14:paraId="61496DB3" w14:textId="77777777" w:rsidR="007D49CB" w:rsidRPr="007D49CB" w:rsidRDefault="007D49CB" w:rsidP="007D49CB">
      <w:pPr>
        <w:autoSpaceDE w:val="0"/>
        <w:autoSpaceDN w:val="0"/>
        <w:adjustRightInd w:val="0"/>
        <w:spacing w:line="280" w:lineRule="exact"/>
        <w:contextualSpacing/>
        <w:rPr>
          <w:rFonts w:cs="Arial"/>
          <w:color w:val="auto"/>
          <w:szCs w:val="18"/>
        </w:rPr>
      </w:pPr>
    </w:p>
    <w:p w14:paraId="49EE2869" w14:textId="77777777" w:rsidR="007D49CB" w:rsidRPr="007D49CB" w:rsidRDefault="007D49CB" w:rsidP="007D49CB">
      <w:pPr>
        <w:autoSpaceDE w:val="0"/>
        <w:autoSpaceDN w:val="0"/>
        <w:adjustRightInd w:val="0"/>
        <w:spacing w:line="280" w:lineRule="exact"/>
        <w:contextualSpacing/>
        <w:rPr>
          <w:rFonts w:cs="Arial"/>
          <w:b/>
          <w:bCs/>
          <w:color w:val="auto"/>
          <w:szCs w:val="18"/>
        </w:rPr>
      </w:pPr>
      <w:r w:rsidRPr="007D49CB">
        <w:rPr>
          <w:rFonts w:cs="Arial"/>
          <w:b/>
          <w:bCs/>
          <w:color w:val="auto"/>
          <w:szCs w:val="18"/>
        </w:rPr>
        <w:t>Právnická osoba</w:t>
      </w:r>
    </w:p>
    <w:p w14:paraId="2F84C276" w14:textId="77777777" w:rsidR="007D49CB" w:rsidRDefault="007D49CB" w:rsidP="007D49CB">
      <w:pPr>
        <w:autoSpaceDE w:val="0"/>
        <w:autoSpaceDN w:val="0"/>
        <w:adjustRightInd w:val="0"/>
        <w:spacing w:line="280" w:lineRule="exact"/>
        <w:contextualSpacing/>
        <w:rPr>
          <w:rFonts w:cs="Arial"/>
          <w:color w:val="auto"/>
          <w:szCs w:val="18"/>
        </w:rPr>
      </w:pPr>
    </w:p>
    <w:p w14:paraId="50912A0C" w14:textId="2F356C34"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Jméno společnosti:</w:t>
      </w:r>
    </w:p>
    <w:p w14:paraId="6C06E965"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 xml:space="preserve">Adresa: </w:t>
      </w:r>
    </w:p>
    <w:p w14:paraId="6034BC21" w14:textId="77777777" w:rsidR="007D49CB" w:rsidRPr="007D49CB" w:rsidRDefault="007D49CB" w:rsidP="007D49CB">
      <w:pPr>
        <w:autoSpaceDE w:val="0"/>
        <w:autoSpaceDN w:val="0"/>
        <w:adjustRightInd w:val="0"/>
        <w:spacing w:line="280" w:lineRule="exact"/>
        <w:contextualSpacing/>
        <w:rPr>
          <w:rFonts w:cs="Arial"/>
          <w:bCs/>
          <w:color w:val="auto"/>
          <w:szCs w:val="18"/>
        </w:rPr>
      </w:pPr>
      <w:r w:rsidRPr="007D49CB">
        <w:rPr>
          <w:rFonts w:cs="Arial"/>
          <w:bCs/>
          <w:color w:val="auto"/>
          <w:szCs w:val="18"/>
        </w:rPr>
        <w:t xml:space="preserve">IČO: </w:t>
      </w:r>
    </w:p>
    <w:p w14:paraId="62222251"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bCs/>
          <w:color w:val="auto"/>
          <w:szCs w:val="18"/>
        </w:rPr>
        <w:t>DIČ:</w:t>
      </w:r>
    </w:p>
    <w:p w14:paraId="528B5F95" w14:textId="77777777" w:rsidR="007D49CB" w:rsidRPr="007D49CB" w:rsidRDefault="007D49CB" w:rsidP="007D49CB">
      <w:pPr>
        <w:autoSpaceDE w:val="0"/>
        <w:autoSpaceDN w:val="0"/>
        <w:adjustRightInd w:val="0"/>
        <w:spacing w:line="280" w:lineRule="exact"/>
        <w:contextualSpacing/>
        <w:rPr>
          <w:rFonts w:cs="Arial"/>
          <w:bCs/>
          <w:color w:val="auto"/>
          <w:szCs w:val="18"/>
        </w:rPr>
      </w:pPr>
      <w:r w:rsidRPr="007D49CB">
        <w:rPr>
          <w:rFonts w:cs="Arial"/>
          <w:color w:val="auto"/>
          <w:szCs w:val="18"/>
        </w:rPr>
        <w:t>zapsaná v:</w:t>
      </w:r>
    </w:p>
    <w:p w14:paraId="47DEAF05"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zastoupená:</w:t>
      </w:r>
    </w:p>
    <w:p w14:paraId="44ED2F21"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Telefon:</w:t>
      </w:r>
    </w:p>
    <w:p w14:paraId="5A35D66F"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E-mail:</w:t>
      </w:r>
    </w:p>
    <w:p w14:paraId="1500B193" w14:textId="77777777" w:rsidR="007D49CB" w:rsidRPr="007D49CB" w:rsidRDefault="007D49CB" w:rsidP="007D49CB">
      <w:pPr>
        <w:spacing w:line="280" w:lineRule="exact"/>
        <w:contextualSpacing/>
        <w:rPr>
          <w:rFonts w:cs="Arial"/>
          <w:color w:val="auto"/>
          <w:szCs w:val="18"/>
        </w:rPr>
      </w:pPr>
    </w:p>
    <w:p w14:paraId="56A91F08" w14:textId="77777777" w:rsidR="007D49CB" w:rsidRPr="007D49CB" w:rsidRDefault="007D49CB" w:rsidP="007D49CB">
      <w:pPr>
        <w:spacing w:line="280" w:lineRule="exact"/>
        <w:contextualSpacing/>
        <w:rPr>
          <w:rFonts w:cs="Arial"/>
          <w:color w:val="auto"/>
          <w:szCs w:val="18"/>
        </w:rPr>
      </w:pPr>
      <w:r w:rsidRPr="007D49CB">
        <w:rPr>
          <w:rFonts w:cs="Arial"/>
          <w:color w:val="auto"/>
          <w:szCs w:val="18"/>
        </w:rPr>
        <w:t>(dále jen „</w:t>
      </w:r>
      <w:r w:rsidRPr="007D49CB">
        <w:rPr>
          <w:rFonts w:cs="Arial"/>
          <w:b/>
          <w:color w:val="auto"/>
          <w:szCs w:val="18"/>
        </w:rPr>
        <w:t>dárce</w:t>
      </w:r>
      <w:r w:rsidRPr="007D49CB">
        <w:rPr>
          <w:rFonts w:cs="Arial"/>
          <w:color w:val="auto"/>
          <w:szCs w:val="18"/>
        </w:rPr>
        <w:t>“)</w:t>
      </w:r>
    </w:p>
    <w:p w14:paraId="31184C73" w14:textId="77777777" w:rsidR="007D49CB" w:rsidRPr="007D49CB" w:rsidRDefault="007D49CB" w:rsidP="007D49CB">
      <w:pPr>
        <w:autoSpaceDE w:val="0"/>
        <w:autoSpaceDN w:val="0"/>
        <w:adjustRightInd w:val="0"/>
        <w:spacing w:line="280" w:lineRule="exact"/>
        <w:contextualSpacing/>
        <w:rPr>
          <w:rFonts w:cs="Arial"/>
          <w:color w:val="auto"/>
          <w:szCs w:val="18"/>
        </w:rPr>
      </w:pPr>
    </w:p>
    <w:p w14:paraId="0C39A9C1" w14:textId="77777777" w:rsidR="007D49CB" w:rsidRPr="007D49CB" w:rsidRDefault="007D49CB" w:rsidP="007D49CB">
      <w:pPr>
        <w:spacing w:line="280" w:lineRule="exact"/>
        <w:contextualSpacing/>
        <w:rPr>
          <w:rFonts w:cs="Arial"/>
          <w:color w:val="auto"/>
          <w:szCs w:val="18"/>
        </w:rPr>
      </w:pPr>
      <w:r w:rsidRPr="007D49CB">
        <w:rPr>
          <w:rFonts w:cs="Arial"/>
          <w:color w:val="auto"/>
          <w:szCs w:val="18"/>
        </w:rPr>
        <w:t>a</w:t>
      </w:r>
    </w:p>
    <w:p w14:paraId="1B31F9A7" w14:textId="77777777" w:rsidR="007D49CB" w:rsidRPr="007D49CB" w:rsidRDefault="007D49CB" w:rsidP="007D49CB">
      <w:pPr>
        <w:spacing w:line="280" w:lineRule="exact"/>
        <w:contextualSpacing/>
        <w:rPr>
          <w:rFonts w:cs="Arial"/>
          <w:color w:val="auto"/>
          <w:szCs w:val="18"/>
        </w:rPr>
      </w:pPr>
    </w:p>
    <w:p w14:paraId="67433968" w14:textId="77777777" w:rsidR="007D49CB" w:rsidRPr="007D49CB" w:rsidRDefault="007D49CB" w:rsidP="007D49CB">
      <w:pPr>
        <w:autoSpaceDE w:val="0"/>
        <w:autoSpaceDN w:val="0"/>
        <w:adjustRightInd w:val="0"/>
        <w:spacing w:line="280" w:lineRule="exact"/>
        <w:contextualSpacing/>
        <w:rPr>
          <w:rFonts w:cs="Arial"/>
          <w:b/>
          <w:color w:val="auto"/>
          <w:szCs w:val="18"/>
        </w:rPr>
      </w:pPr>
      <w:r w:rsidRPr="007D49CB">
        <w:rPr>
          <w:rFonts w:cs="Arial"/>
          <w:b/>
          <w:color w:val="auto"/>
          <w:szCs w:val="18"/>
        </w:rPr>
        <w:t>Vysoká škola ekonomická v Praze, Fakulta managementu</w:t>
      </w:r>
    </w:p>
    <w:p w14:paraId="18FE3E66" w14:textId="77777777" w:rsidR="007D49CB" w:rsidRPr="007D49CB" w:rsidRDefault="007D49CB" w:rsidP="007D49CB">
      <w:pPr>
        <w:autoSpaceDE w:val="0"/>
        <w:autoSpaceDN w:val="0"/>
        <w:adjustRightInd w:val="0"/>
        <w:spacing w:line="280" w:lineRule="exact"/>
        <w:contextualSpacing/>
        <w:rPr>
          <w:rFonts w:cs="Arial"/>
          <w:bCs/>
          <w:color w:val="auto"/>
          <w:szCs w:val="18"/>
        </w:rPr>
      </w:pPr>
      <w:r w:rsidRPr="007D49CB">
        <w:rPr>
          <w:rFonts w:cs="Arial"/>
          <w:bCs/>
          <w:color w:val="auto"/>
          <w:szCs w:val="18"/>
        </w:rPr>
        <w:t>IČO: 613 84 399</w:t>
      </w:r>
    </w:p>
    <w:p w14:paraId="6CAC8CF1" w14:textId="77777777" w:rsidR="007D49CB" w:rsidRPr="007D49CB" w:rsidRDefault="007D49CB" w:rsidP="007D49CB">
      <w:pPr>
        <w:autoSpaceDE w:val="0"/>
        <w:autoSpaceDN w:val="0"/>
        <w:adjustRightInd w:val="0"/>
        <w:spacing w:line="280" w:lineRule="exact"/>
        <w:contextualSpacing/>
        <w:rPr>
          <w:rFonts w:cs="Arial"/>
          <w:bCs/>
          <w:color w:val="auto"/>
          <w:szCs w:val="18"/>
        </w:rPr>
      </w:pPr>
      <w:r w:rsidRPr="007D49CB">
        <w:rPr>
          <w:rFonts w:cs="Arial"/>
          <w:bCs/>
          <w:color w:val="auto"/>
          <w:szCs w:val="18"/>
        </w:rPr>
        <w:t>DIČ: CZ61384399</w:t>
      </w:r>
    </w:p>
    <w:p w14:paraId="32A7FB1A" w14:textId="036F1618"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bCs/>
          <w:color w:val="auto"/>
          <w:szCs w:val="18"/>
        </w:rPr>
        <w:t>se sídlem:</w:t>
      </w:r>
      <w:r>
        <w:rPr>
          <w:rFonts w:cs="Arial"/>
          <w:bCs/>
          <w:color w:val="auto"/>
          <w:szCs w:val="18"/>
        </w:rPr>
        <w:t xml:space="preserve"> </w:t>
      </w:r>
      <w:proofErr w:type="spellStart"/>
      <w:r>
        <w:rPr>
          <w:rFonts w:cs="Arial"/>
          <w:bCs/>
          <w:color w:val="auto"/>
          <w:szCs w:val="18"/>
        </w:rPr>
        <w:t>Jarošovská</w:t>
      </w:r>
      <w:proofErr w:type="spellEnd"/>
      <w:r>
        <w:rPr>
          <w:rFonts w:cs="Arial"/>
          <w:bCs/>
          <w:color w:val="auto"/>
          <w:szCs w:val="18"/>
        </w:rPr>
        <w:t xml:space="preserve"> 1117/II, 377 01, Jindřichův Hradec, Česká republika</w:t>
      </w:r>
    </w:p>
    <w:p w14:paraId="7158F088" w14:textId="77777777"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zastoupená doc. Ing. Vladislavem Bínou, Ph.D., děkanem fakulty, na základě plné moci ze dne 19. 2. 2016</w:t>
      </w:r>
    </w:p>
    <w:p w14:paraId="7C10744F" w14:textId="3106607B"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Telefon:</w:t>
      </w:r>
      <w:r w:rsidR="000E52CE">
        <w:rPr>
          <w:rFonts w:cs="Arial"/>
          <w:color w:val="auto"/>
          <w:szCs w:val="18"/>
        </w:rPr>
        <w:t xml:space="preserve"> +420 384 417 250</w:t>
      </w:r>
    </w:p>
    <w:p w14:paraId="1E4AF1EA" w14:textId="6EA9D9E2" w:rsidR="007D49CB" w:rsidRPr="007D49CB" w:rsidRDefault="007D49CB" w:rsidP="007D49CB">
      <w:pPr>
        <w:autoSpaceDE w:val="0"/>
        <w:autoSpaceDN w:val="0"/>
        <w:adjustRightInd w:val="0"/>
        <w:spacing w:line="280" w:lineRule="exact"/>
        <w:contextualSpacing/>
        <w:rPr>
          <w:rFonts w:cs="Arial"/>
          <w:color w:val="auto"/>
          <w:szCs w:val="18"/>
        </w:rPr>
      </w:pPr>
      <w:r w:rsidRPr="007D49CB">
        <w:rPr>
          <w:rFonts w:cs="Arial"/>
          <w:color w:val="auto"/>
          <w:szCs w:val="18"/>
        </w:rPr>
        <w:t>E-mail:</w:t>
      </w:r>
      <w:r w:rsidR="000E52CE">
        <w:rPr>
          <w:rFonts w:cs="Arial"/>
          <w:color w:val="auto"/>
          <w:szCs w:val="18"/>
        </w:rPr>
        <w:t xml:space="preserve"> vladislav.bina@vse.cz</w:t>
      </w:r>
    </w:p>
    <w:p w14:paraId="3C2F512F" w14:textId="77777777" w:rsidR="007D49CB" w:rsidRPr="007D49CB" w:rsidRDefault="007D49CB" w:rsidP="007D49CB">
      <w:pPr>
        <w:pStyle w:val="Nadpis3"/>
        <w:spacing w:line="280" w:lineRule="exact"/>
        <w:contextualSpacing/>
        <w:rPr>
          <w:rFonts w:ascii="Arial" w:hAnsi="Arial" w:cs="Arial"/>
          <w:b/>
          <w:color w:val="auto"/>
          <w:sz w:val="18"/>
          <w:szCs w:val="18"/>
        </w:rPr>
      </w:pPr>
      <w:r w:rsidRPr="007D49CB">
        <w:rPr>
          <w:rFonts w:ascii="Arial" w:hAnsi="Arial" w:cs="Arial"/>
          <w:color w:val="auto"/>
          <w:sz w:val="18"/>
          <w:szCs w:val="18"/>
        </w:rPr>
        <w:t>(dále jen „</w:t>
      </w:r>
      <w:r w:rsidRPr="004F56B9">
        <w:rPr>
          <w:rFonts w:ascii="Arial" w:hAnsi="Arial" w:cs="Arial"/>
          <w:b/>
          <w:color w:val="auto"/>
          <w:sz w:val="18"/>
          <w:szCs w:val="18"/>
        </w:rPr>
        <w:t>obdarovaný</w:t>
      </w:r>
      <w:r w:rsidRPr="007D49CB">
        <w:rPr>
          <w:rFonts w:ascii="Arial" w:hAnsi="Arial" w:cs="Arial"/>
          <w:color w:val="auto"/>
          <w:sz w:val="18"/>
          <w:szCs w:val="18"/>
        </w:rPr>
        <w:t>“)</w:t>
      </w:r>
    </w:p>
    <w:p w14:paraId="048E6BAD" w14:textId="77777777" w:rsidR="007D49CB" w:rsidRPr="007D49CB" w:rsidRDefault="007D49CB" w:rsidP="007D49CB">
      <w:pPr>
        <w:spacing w:line="280" w:lineRule="exact"/>
        <w:contextualSpacing/>
        <w:rPr>
          <w:rFonts w:cs="Arial"/>
          <w:color w:val="auto"/>
          <w:szCs w:val="18"/>
        </w:rPr>
      </w:pPr>
    </w:p>
    <w:p w14:paraId="66C57249" w14:textId="77777777" w:rsidR="007D49CB" w:rsidRPr="007D49CB" w:rsidRDefault="007D49CB" w:rsidP="007D49CB">
      <w:pPr>
        <w:spacing w:line="280" w:lineRule="exact"/>
        <w:contextualSpacing/>
        <w:rPr>
          <w:rFonts w:cs="Arial"/>
          <w:color w:val="auto"/>
          <w:szCs w:val="18"/>
        </w:rPr>
      </w:pPr>
      <w:r w:rsidRPr="007D49CB">
        <w:rPr>
          <w:rFonts w:cs="Arial"/>
          <w:color w:val="auto"/>
          <w:szCs w:val="18"/>
        </w:rPr>
        <w:t>uzavírají za níže uvedených podmínek tuto darovací smlouvu (dále jen „</w:t>
      </w:r>
      <w:r w:rsidRPr="007D49CB">
        <w:rPr>
          <w:rFonts w:cs="Arial"/>
          <w:b/>
          <w:color w:val="auto"/>
          <w:szCs w:val="18"/>
        </w:rPr>
        <w:t>smlouva</w:t>
      </w:r>
      <w:r w:rsidRPr="007D49CB">
        <w:rPr>
          <w:rFonts w:cs="Arial"/>
          <w:color w:val="auto"/>
          <w:szCs w:val="18"/>
        </w:rPr>
        <w:t>“).</w:t>
      </w:r>
    </w:p>
    <w:p w14:paraId="3FBE3B54" w14:textId="77777777" w:rsidR="007D49CB" w:rsidRPr="007D49CB" w:rsidRDefault="007D49CB" w:rsidP="007D49CB">
      <w:pPr>
        <w:spacing w:line="240" w:lineRule="auto"/>
        <w:contextualSpacing/>
        <w:jc w:val="center"/>
        <w:rPr>
          <w:rFonts w:cs="Arial"/>
          <w:b/>
          <w:bCs/>
          <w:color w:val="auto"/>
          <w:szCs w:val="18"/>
        </w:rPr>
      </w:pPr>
    </w:p>
    <w:p w14:paraId="09633EA0" w14:textId="77777777" w:rsidR="007D49CB" w:rsidRDefault="007D49CB">
      <w:pPr>
        <w:spacing w:line="259" w:lineRule="auto"/>
        <w:rPr>
          <w:rFonts w:cs="Arial"/>
          <w:b/>
          <w:bCs/>
          <w:color w:val="auto"/>
          <w:sz w:val="22"/>
          <w:szCs w:val="18"/>
        </w:rPr>
      </w:pPr>
      <w:r>
        <w:rPr>
          <w:rFonts w:cs="Arial"/>
          <w:b/>
          <w:bCs/>
          <w:color w:val="auto"/>
          <w:sz w:val="22"/>
          <w:szCs w:val="18"/>
        </w:rPr>
        <w:br w:type="page"/>
      </w:r>
      <w:bookmarkStart w:id="0" w:name="_GoBack"/>
      <w:bookmarkEnd w:id="0"/>
    </w:p>
    <w:p w14:paraId="7FF6D310" w14:textId="7A758459" w:rsidR="007D49CB" w:rsidRPr="007D49CB" w:rsidRDefault="007D49CB" w:rsidP="007D49CB">
      <w:pPr>
        <w:spacing w:line="280" w:lineRule="exact"/>
        <w:contextualSpacing/>
        <w:jc w:val="center"/>
        <w:rPr>
          <w:rFonts w:cs="Arial"/>
          <w:b/>
          <w:bCs/>
          <w:color w:val="auto"/>
          <w:sz w:val="22"/>
          <w:szCs w:val="18"/>
        </w:rPr>
      </w:pPr>
      <w:r w:rsidRPr="007D49CB">
        <w:rPr>
          <w:rFonts w:cs="Arial"/>
          <w:b/>
          <w:bCs/>
          <w:color w:val="auto"/>
          <w:sz w:val="22"/>
          <w:szCs w:val="18"/>
        </w:rPr>
        <w:lastRenderedPageBreak/>
        <w:t>I.</w:t>
      </w:r>
    </w:p>
    <w:p w14:paraId="3B0C0CF1" w14:textId="77777777" w:rsidR="007D49CB" w:rsidRPr="007D49CB" w:rsidRDefault="007D49CB" w:rsidP="007D49CB">
      <w:pPr>
        <w:spacing w:line="280" w:lineRule="exact"/>
        <w:contextualSpacing/>
        <w:jc w:val="center"/>
        <w:rPr>
          <w:rFonts w:cs="Arial"/>
          <w:b/>
          <w:bCs/>
          <w:color w:val="auto"/>
          <w:sz w:val="22"/>
          <w:szCs w:val="18"/>
        </w:rPr>
      </w:pPr>
      <w:r w:rsidRPr="007D49CB">
        <w:rPr>
          <w:rFonts w:cs="Arial"/>
          <w:b/>
          <w:bCs/>
          <w:color w:val="auto"/>
          <w:sz w:val="22"/>
          <w:szCs w:val="18"/>
        </w:rPr>
        <w:t>Předmět smlouvy</w:t>
      </w:r>
    </w:p>
    <w:p w14:paraId="58594467" w14:textId="77777777" w:rsidR="007D49CB" w:rsidRPr="007D49CB" w:rsidRDefault="007D49CB" w:rsidP="007D49CB">
      <w:pPr>
        <w:spacing w:line="280" w:lineRule="exact"/>
        <w:contextualSpacing/>
        <w:jc w:val="center"/>
        <w:rPr>
          <w:rFonts w:cs="Arial"/>
          <w:b/>
          <w:bCs/>
          <w:color w:val="auto"/>
          <w:szCs w:val="18"/>
        </w:rPr>
      </w:pPr>
    </w:p>
    <w:p w14:paraId="73A20EDD" w14:textId="59D92B05" w:rsidR="007D49CB" w:rsidRDefault="007D49CB" w:rsidP="007D49CB">
      <w:pPr>
        <w:spacing w:line="280" w:lineRule="exact"/>
        <w:contextualSpacing/>
        <w:jc w:val="both"/>
        <w:rPr>
          <w:rFonts w:cs="Arial"/>
          <w:color w:val="auto"/>
          <w:szCs w:val="18"/>
        </w:rPr>
      </w:pPr>
      <w:r w:rsidRPr="007D49CB">
        <w:rPr>
          <w:rFonts w:cs="Arial"/>
          <w:color w:val="auto"/>
          <w:szCs w:val="18"/>
        </w:rPr>
        <w:t>Předmětem této smlouvy je závazek dárce dobrovolně a bezplatně přenechat obdarovanému věcný dar a</w:t>
      </w:r>
      <w:r>
        <w:rPr>
          <w:rFonts w:cs="Arial"/>
          <w:color w:val="auto"/>
          <w:szCs w:val="18"/>
        </w:rPr>
        <w:t> </w:t>
      </w:r>
      <w:r w:rsidRPr="007D49CB">
        <w:rPr>
          <w:rFonts w:cs="Arial"/>
          <w:color w:val="auto"/>
          <w:szCs w:val="18"/>
        </w:rPr>
        <w:t>závazek obdarovaného tento dar přijmout</w:t>
      </w:r>
      <w:r>
        <w:rPr>
          <w:rFonts w:cs="Arial"/>
          <w:color w:val="auto"/>
          <w:szCs w:val="18"/>
        </w:rPr>
        <w:t>,</w:t>
      </w:r>
      <w:r w:rsidRPr="007D49CB">
        <w:rPr>
          <w:rFonts w:cs="Arial"/>
          <w:color w:val="auto"/>
          <w:szCs w:val="18"/>
        </w:rPr>
        <w:t xml:space="preserve"> a to do svého výlučného vlastnictví.</w:t>
      </w:r>
    </w:p>
    <w:p w14:paraId="7B544278" w14:textId="6A86E5C2" w:rsidR="007D49CB" w:rsidRDefault="007D49CB" w:rsidP="007D49CB">
      <w:pPr>
        <w:pBdr>
          <w:bottom w:val="single" w:sz="6" w:space="1" w:color="auto"/>
        </w:pBdr>
        <w:spacing w:line="280" w:lineRule="exact"/>
        <w:contextualSpacing/>
        <w:jc w:val="both"/>
        <w:rPr>
          <w:rFonts w:cs="Arial"/>
          <w:color w:val="auto"/>
          <w:szCs w:val="18"/>
        </w:rPr>
      </w:pPr>
    </w:p>
    <w:p w14:paraId="62C06B05" w14:textId="77777777" w:rsidR="007D49CB" w:rsidRPr="007D49CB" w:rsidRDefault="007D49CB" w:rsidP="007D49CB">
      <w:pPr>
        <w:spacing w:line="280" w:lineRule="exact"/>
        <w:contextualSpacing/>
        <w:jc w:val="both"/>
        <w:rPr>
          <w:rFonts w:cs="Arial"/>
          <w:color w:val="auto"/>
          <w:szCs w:val="18"/>
        </w:rPr>
      </w:pPr>
    </w:p>
    <w:p w14:paraId="30DF5413" w14:textId="4E4C72D3" w:rsidR="007D49CB" w:rsidRPr="007D49CB" w:rsidRDefault="007D49CB" w:rsidP="007D49CB">
      <w:pPr>
        <w:spacing w:after="0" w:line="280" w:lineRule="exact"/>
        <w:jc w:val="center"/>
        <w:rPr>
          <w:rFonts w:cs="Arial"/>
          <w:b/>
          <w:color w:val="auto"/>
          <w:sz w:val="22"/>
          <w:szCs w:val="18"/>
        </w:rPr>
      </w:pPr>
      <w:r w:rsidRPr="007D49CB">
        <w:rPr>
          <w:rFonts w:cs="Arial"/>
          <w:b/>
          <w:color w:val="auto"/>
          <w:sz w:val="22"/>
          <w:szCs w:val="18"/>
        </w:rPr>
        <w:t>II.</w:t>
      </w:r>
    </w:p>
    <w:p w14:paraId="02A93D6A" w14:textId="77777777" w:rsidR="007D49CB" w:rsidRPr="007D49CB" w:rsidRDefault="007D49CB" w:rsidP="007D49CB">
      <w:pPr>
        <w:spacing w:after="0" w:line="280" w:lineRule="exact"/>
        <w:contextualSpacing/>
        <w:jc w:val="center"/>
        <w:rPr>
          <w:rFonts w:cs="Arial"/>
          <w:b/>
          <w:color w:val="auto"/>
          <w:sz w:val="22"/>
          <w:szCs w:val="18"/>
        </w:rPr>
      </w:pPr>
      <w:r w:rsidRPr="007D49CB">
        <w:rPr>
          <w:rFonts w:cs="Arial"/>
          <w:b/>
          <w:color w:val="auto"/>
          <w:sz w:val="22"/>
          <w:szCs w:val="18"/>
        </w:rPr>
        <w:t>Vymezení daru</w:t>
      </w:r>
    </w:p>
    <w:p w14:paraId="31A5BD30" w14:textId="77777777" w:rsidR="007D49CB" w:rsidRPr="007D49CB" w:rsidRDefault="007D49CB" w:rsidP="007D49CB">
      <w:pPr>
        <w:spacing w:line="280" w:lineRule="exact"/>
        <w:contextualSpacing/>
        <w:jc w:val="center"/>
        <w:rPr>
          <w:rFonts w:cs="Arial"/>
          <w:color w:val="auto"/>
          <w:szCs w:val="18"/>
        </w:rPr>
      </w:pPr>
    </w:p>
    <w:p w14:paraId="3E579E53"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 xml:space="preserve">Věcným darem se pro účely této smlouvy rozumí </w:t>
      </w:r>
      <w:r w:rsidRPr="007D49CB">
        <w:rPr>
          <w:rFonts w:cs="Arial"/>
          <w:b/>
          <w:color w:val="auto"/>
          <w:szCs w:val="18"/>
        </w:rPr>
        <w:t xml:space="preserve">finanční dar </w:t>
      </w:r>
      <w:r w:rsidRPr="007D49CB">
        <w:rPr>
          <w:rFonts w:cs="Arial"/>
          <w:color w:val="auto"/>
          <w:szCs w:val="18"/>
        </w:rPr>
        <w:t>v celkové hodnotě</w:t>
      </w:r>
    </w:p>
    <w:p w14:paraId="4261B65C" w14:textId="77777777" w:rsidR="007D49CB" w:rsidRPr="007D49CB" w:rsidRDefault="007D49CB" w:rsidP="007D49CB">
      <w:pPr>
        <w:spacing w:line="280" w:lineRule="exact"/>
        <w:contextualSpacing/>
        <w:jc w:val="both"/>
        <w:rPr>
          <w:rFonts w:cs="Arial"/>
          <w:color w:val="auto"/>
          <w:szCs w:val="18"/>
        </w:rPr>
      </w:pPr>
    </w:p>
    <w:p w14:paraId="399DC9F4" w14:textId="77777777" w:rsidR="007D49CB" w:rsidRPr="007D49CB" w:rsidRDefault="007D49CB" w:rsidP="007D49CB">
      <w:pPr>
        <w:spacing w:line="280" w:lineRule="exact"/>
        <w:contextualSpacing/>
        <w:jc w:val="center"/>
        <w:rPr>
          <w:rFonts w:cs="Arial"/>
          <w:bCs/>
          <w:color w:val="auto"/>
          <w:szCs w:val="18"/>
        </w:rPr>
      </w:pPr>
      <w:r w:rsidRPr="007D49CB">
        <w:rPr>
          <w:rFonts w:cs="Arial"/>
          <w:b/>
          <w:color w:val="auto"/>
          <w:szCs w:val="18"/>
        </w:rPr>
        <w:t xml:space="preserve">XXX   </w:t>
      </w:r>
      <w:r w:rsidRPr="007D49CB">
        <w:rPr>
          <w:rFonts w:cs="Arial"/>
          <w:bCs/>
          <w:color w:val="auto"/>
          <w:szCs w:val="18"/>
        </w:rPr>
        <w:t xml:space="preserve">Kč (slovy: </w:t>
      </w:r>
      <w:r w:rsidRPr="007D49CB">
        <w:rPr>
          <w:rFonts w:cs="Arial"/>
          <w:b/>
          <w:color w:val="auto"/>
          <w:szCs w:val="18"/>
        </w:rPr>
        <w:t xml:space="preserve">XXX   </w:t>
      </w:r>
      <w:r w:rsidRPr="007D49CB">
        <w:rPr>
          <w:rFonts w:cs="Arial"/>
          <w:bCs/>
          <w:color w:val="auto"/>
          <w:szCs w:val="18"/>
        </w:rPr>
        <w:t>korun českých)</w:t>
      </w:r>
    </w:p>
    <w:p w14:paraId="75596A02" w14:textId="77777777" w:rsidR="007D49CB" w:rsidRPr="007D49CB" w:rsidRDefault="007D49CB" w:rsidP="007D49CB">
      <w:pPr>
        <w:spacing w:line="280" w:lineRule="exact"/>
        <w:contextualSpacing/>
        <w:jc w:val="both"/>
        <w:rPr>
          <w:rFonts w:cs="Arial"/>
          <w:color w:val="auto"/>
          <w:szCs w:val="18"/>
        </w:rPr>
      </w:pPr>
    </w:p>
    <w:p w14:paraId="0244BCCD"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 který bude bezplatně přenechán obdarovanému (dále jen „</w:t>
      </w:r>
      <w:r w:rsidRPr="007D49CB">
        <w:rPr>
          <w:rFonts w:cs="Arial"/>
          <w:b/>
          <w:color w:val="auto"/>
          <w:szCs w:val="18"/>
        </w:rPr>
        <w:t>dar</w:t>
      </w:r>
      <w:r w:rsidRPr="007D49CB">
        <w:rPr>
          <w:rFonts w:cs="Arial"/>
          <w:color w:val="auto"/>
          <w:szCs w:val="18"/>
        </w:rPr>
        <w:t>“) převodním příkazem, nejpozději do 15 kalendářních dnů od podpisu této smlouvy, na účet obdarovaného:</w:t>
      </w:r>
    </w:p>
    <w:p w14:paraId="220BB182" w14:textId="77777777" w:rsidR="007D49CB" w:rsidRPr="007D49CB" w:rsidRDefault="007D49CB" w:rsidP="007D49CB">
      <w:pPr>
        <w:spacing w:line="280" w:lineRule="exact"/>
        <w:contextualSpacing/>
        <w:jc w:val="both"/>
        <w:rPr>
          <w:rFonts w:cs="Arial"/>
          <w:color w:val="auto"/>
          <w:szCs w:val="18"/>
        </w:rPr>
      </w:pPr>
    </w:p>
    <w:p w14:paraId="35A58213"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Číslo účtu: 170922147/0300</w:t>
      </w:r>
    </w:p>
    <w:p w14:paraId="297BE613"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IBAN: CZ75 0300 0000 0001 7092 2147</w:t>
      </w:r>
    </w:p>
    <w:p w14:paraId="11363235"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SWIFT KÓD: CEKOCZPP</w:t>
      </w:r>
    </w:p>
    <w:p w14:paraId="599F6943" w14:textId="77777777" w:rsidR="007D49CB" w:rsidRPr="007D49CB" w:rsidRDefault="007D49CB" w:rsidP="007D49CB">
      <w:pPr>
        <w:spacing w:line="280" w:lineRule="exact"/>
        <w:contextualSpacing/>
        <w:jc w:val="both"/>
        <w:rPr>
          <w:rFonts w:cs="Arial"/>
          <w:color w:val="auto"/>
          <w:szCs w:val="18"/>
        </w:rPr>
      </w:pPr>
    </w:p>
    <w:p w14:paraId="539627F9" w14:textId="77777777" w:rsidR="007D49CB" w:rsidRPr="007D49CB" w:rsidRDefault="007D49CB" w:rsidP="007D49CB">
      <w:pPr>
        <w:spacing w:line="280" w:lineRule="exact"/>
        <w:contextualSpacing/>
        <w:jc w:val="both"/>
        <w:rPr>
          <w:rFonts w:cs="Arial"/>
          <w:color w:val="auto"/>
          <w:szCs w:val="18"/>
        </w:rPr>
      </w:pPr>
      <w:r w:rsidRPr="007D49CB">
        <w:rPr>
          <w:rFonts w:cs="Arial"/>
          <w:color w:val="auto"/>
          <w:szCs w:val="18"/>
        </w:rPr>
        <w:t>Dárce hodnotu daru odečte od základu daně podle § 20 odst. 8 zákona č. 586/1992 Sb., ve znění pozdějších předpisů.</w:t>
      </w:r>
    </w:p>
    <w:p w14:paraId="4288663B" w14:textId="77777777" w:rsidR="007D49CB" w:rsidRPr="007D49CB" w:rsidRDefault="007D49CB" w:rsidP="007D49CB">
      <w:pPr>
        <w:spacing w:line="280" w:lineRule="exact"/>
        <w:contextualSpacing/>
        <w:jc w:val="both"/>
        <w:rPr>
          <w:rFonts w:cs="Arial"/>
          <w:color w:val="auto"/>
          <w:szCs w:val="18"/>
        </w:rPr>
      </w:pPr>
    </w:p>
    <w:p w14:paraId="05C6B90F" w14:textId="0AD67DC1" w:rsidR="007D49CB" w:rsidRDefault="007D49CB" w:rsidP="007D49CB">
      <w:pPr>
        <w:spacing w:line="280" w:lineRule="exact"/>
        <w:contextualSpacing/>
        <w:jc w:val="both"/>
        <w:rPr>
          <w:rFonts w:cs="Arial"/>
          <w:color w:val="auto"/>
          <w:szCs w:val="18"/>
        </w:rPr>
      </w:pPr>
      <w:r w:rsidRPr="007D49CB">
        <w:rPr>
          <w:rFonts w:cs="Arial"/>
          <w:color w:val="auto"/>
          <w:szCs w:val="18"/>
        </w:rPr>
        <w:t>Dárce prohlašuje, že je výlučným vlastníkem těchto finančních prostředků, které jsou předmětem této smlouvy.</w:t>
      </w:r>
    </w:p>
    <w:p w14:paraId="61A30DE8" w14:textId="47597158" w:rsidR="007D49CB" w:rsidRDefault="007D49CB" w:rsidP="007D49CB">
      <w:pPr>
        <w:pBdr>
          <w:bottom w:val="single" w:sz="6" w:space="1" w:color="auto"/>
        </w:pBdr>
        <w:spacing w:line="280" w:lineRule="exact"/>
        <w:contextualSpacing/>
        <w:jc w:val="both"/>
        <w:rPr>
          <w:rFonts w:cs="Arial"/>
          <w:b/>
          <w:bCs/>
          <w:color w:val="auto"/>
          <w:szCs w:val="18"/>
        </w:rPr>
      </w:pPr>
    </w:p>
    <w:p w14:paraId="7B6D89F2" w14:textId="77777777" w:rsidR="007D49CB" w:rsidRDefault="007D49CB" w:rsidP="007D49CB">
      <w:pPr>
        <w:spacing w:line="280" w:lineRule="exact"/>
        <w:contextualSpacing/>
        <w:jc w:val="center"/>
        <w:rPr>
          <w:rFonts w:cs="Arial"/>
          <w:b/>
          <w:bCs/>
          <w:color w:val="auto"/>
          <w:szCs w:val="18"/>
        </w:rPr>
      </w:pPr>
    </w:p>
    <w:p w14:paraId="33B61CD6" w14:textId="6C154F08" w:rsidR="007D49CB" w:rsidRPr="007D49CB" w:rsidRDefault="007D49CB" w:rsidP="007D49CB">
      <w:pPr>
        <w:spacing w:after="0" w:line="280" w:lineRule="exact"/>
        <w:contextualSpacing/>
        <w:jc w:val="center"/>
        <w:rPr>
          <w:rFonts w:cs="Arial"/>
          <w:b/>
          <w:bCs/>
          <w:color w:val="auto"/>
          <w:sz w:val="22"/>
          <w:szCs w:val="18"/>
        </w:rPr>
      </w:pPr>
      <w:r w:rsidRPr="007D49CB">
        <w:rPr>
          <w:rFonts w:cs="Arial"/>
          <w:b/>
          <w:bCs/>
          <w:color w:val="auto"/>
          <w:sz w:val="22"/>
          <w:szCs w:val="18"/>
        </w:rPr>
        <w:t>III.</w:t>
      </w:r>
    </w:p>
    <w:p w14:paraId="6C7D13E8" w14:textId="77777777" w:rsidR="007D49CB" w:rsidRPr="007D49CB" w:rsidRDefault="007D49CB" w:rsidP="007D49CB">
      <w:pPr>
        <w:pStyle w:val="Nadpis1"/>
        <w:spacing w:before="0" w:line="280" w:lineRule="exact"/>
        <w:contextualSpacing/>
        <w:jc w:val="center"/>
        <w:rPr>
          <w:rFonts w:cs="Arial"/>
          <w:b/>
          <w:color w:val="auto"/>
          <w:sz w:val="22"/>
          <w:szCs w:val="18"/>
        </w:rPr>
      </w:pPr>
      <w:r w:rsidRPr="007D49CB">
        <w:rPr>
          <w:rFonts w:cs="Arial"/>
          <w:b/>
          <w:color w:val="auto"/>
          <w:sz w:val="22"/>
          <w:szCs w:val="18"/>
        </w:rPr>
        <w:t>Účel smlouvy</w:t>
      </w:r>
    </w:p>
    <w:p w14:paraId="1571A724" w14:textId="77777777" w:rsidR="007D49CB" w:rsidRPr="007D49CB" w:rsidRDefault="007D49CB" w:rsidP="007D49CB">
      <w:pPr>
        <w:spacing w:line="280" w:lineRule="exact"/>
        <w:contextualSpacing/>
        <w:jc w:val="center"/>
        <w:rPr>
          <w:rFonts w:cs="Arial"/>
          <w:color w:val="auto"/>
          <w:szCs w:val="18"/>
        </w:rPr>
      </w:pPr>
    </w:p>
    <w:p w14:paraId="4425CD4B" w14:textId="13949507" w:rsidR="007D49CB" w:rsidRDefault="007D49CB" w:rsidP="007D49CB">
      <w:pPr>
        <w:tabs>
          <w:tab w:val="left" w:pos="0"/>
        </w:tabs>
        <w:spacing w:line="280" w:lineRule="exact"/>
        <w:contextualSpacing/>
        <w:jc w:val="both"/>
        <w:rPr>
          <w:rFonts w:cs="Arial"/>
          <w:color w:val="auto"/>
          <w:szCs w:val="18"/>
        </w:rPr>
      </w:pPr>
      <w:r w:rsidRPr="007D49CB">
        <w:rPr>
          <w:rFonts w:cs="Arial"/>
          <w:color w:val="auto"/>
          <w:szCs w:val="18"/>
        </w:rPr>
        <w:t xml:space="preserve">Dárce přenechává dar obdarovanému za účelem podpory </w:t>
      </w:r>
      <w:r w:rsidRPr="007D49CB">
        <w:rPr>
          <w:rFonts w:cs="Arial"/>
          <w:b/>
          <w:bCs/>
          <w:color w:val="auto"/>
          <w:szCs w:val="18"/>
        </w:rPr>
        <w:t>nákupu pomůcek pro výuku a provozu Komunitního centra Fakulty managementu VŠE</w:t>
      </w:r>
      <w:r w:rsidRPr="007D49CB">
        <w:rPr>
          <w:rFonts w:cs="Arial"/>
          <w:color w:val="auto"/>
          <w:szCs w:val="18"/>
        </w:rPr>
        <w:t>. Obdarovaný se zavazuje, že použije dar pouze ke stanovenému účelu dle této smlouvy.</w:t>
      </w:r>
    </w:p>
    <w:p w14:paraId="4625D75A" w14:textId="34C37F2C" w:rsidR="007D49CB" w:rsidRDefault="007D49CB" w:rsidP="007D49CB">
      <w:pPr>
        <w:pBdr>
          <w:bottom w:val="single" w:sz="6" w:space="1" w:color="auto"/>
        </w:pBdr>
        <w:tabs>
          <w:tab w:val="left" w:pos="0"/>
        </w:tabs>
        <w:spacing w:line="280" w:lineRule="exact"/>
        <w:contextualSpacing/>
        <w:jc w:val="both"/>
        <w:rPr>
          <w:rFonts w:cs="Arial"/>
          <w:color w:val="auto"/>
          <w:szCs w:val="18"/>
        </w:rPr>
      </w:pPr>
    </w:p>
    <w:p w14:paraId="10A6B4A7" w14:textId="77777777" w:rsidR="007D49CB" w:rsidRPr="007D49CB" w:rsidRDefault="007D49CB" w:rsidP="007D49CB">
      <w:pPr>
        <w:tabs>
          <w:tab w:val="left" w:pos="0"/>
        </w:tabs>
        <w:spacing w:line="280" w:lineRule="exact"/>
        <w:contextualSpacing/>
        <w:jc w:val="both"/>
        <w:rPr>
          <w:rFonts w:cs="Arial"/>
          <w:color w:val="auto"/>
          <w:szCs w:val="18"/>
        </w:rPr>
      </w:pPr>
    </w:p>
    <w:p w14:paraId="79419F71" w14:textId="77777777" w:rsidR="007D49CB" w:rsidRPr="007D49CB" w:rsidRDefault="007D49CB" w:rsidP="007D49CB">
      <w:pPr>
        <w:spacing w:line="280" w:lineRule="exact"/>
        <w:contextualSpacing/>
        <w:rPr>
          <w:rFonts w:cs="Arial"/>
          <w:b/>
          <w:bCs/>
          <w:color w:val="auto"/>
          <w:szCs w:val="18"/>
        </w:rPr>
      </w:pPr>
    </w:p>
    <w:p w14:paraId="658EB326" w14:textId="77777777" w:rsidR="007D49CB" w:rsidRPr="007D49CB" w:rsidRDefault="007D49CB" w:rsidP="007D49CB">
      <w:pPr>
        <w:spacing w:after="0" w:line="280" w:lineRule="exact"/>
        <w:contextualSpacing/>
        <w:jc w:val="center"/>
        <w:rPr>
          <w:b/>
          <w:sz w:val="22"/>
        </w:rPr>
      </w:pPr>
      <w:r w:rsidRPr="007D49CB">
        <w:rPr>
          <w:b/>
          <w:sz w:val="22"/>
        </w:rPr>
        <w:t>IV.</w:t>
      </w:r>
    </w:p>
    <w:p w14:paraId="2E7BB7CF" w14:textId="77777777" w:rsidR="007D49CB" w:rsidRPr="007D49CB" w:rsidRDefault="007D49CB" w:rsidP="007D49CB">
      <w:pPr>
        <w:spacing w:after="0" w:line="280" w:lineRule="exact"/>
        <w:contextualSpacing/>
        <w:jc w:val="center"/>
        <w:rPr>
          <w:b/>
          <w:sz w:val="22"/>
        </w:rPr>
      </w:pPr>
      <w:r w:rsidRPr="007D49CB">
        <w:rPr>
          <w:b/>
          <w:sz w:val="22"/>
        </w:rPr>
        <w:t>Závěrečná ustanovení</w:t>
      </w:r>
    </w:p>
    <w:p w14:paraId="5B475577" w14:textId="77777777" w:rsidR="007D49CB" w:rsidRPr="007D49CB" w:rsidRDefault="007D49CB" w:rsidP="007D49CB">
      <w:pPr>
        <w:tabs>
          <w:tab w:val="left" w:pos="0"/>
        </w:tabs>
        <w:spacing w:line="280" w:lineRule="exact"/>
        <w:contextualSpacing/>
        <w:jc w:val="center"/>
        <w:rPr>
          <w:rFonts w:cs="Arial"/>
          <w:color w:val="auto"/>
          <w:szCs w:val="18"/>
        </w:rPr>
      </w:pPr>
    </w:p>
    <w:p w14:paraId="5AA6AB31" w14:textId="77777777" w:rsidR="007D49CB" w:rsidRPr="007D49CB" w:rsidRDefault="007D49CB" w:rsidP="007D49CB">
      <w:pPr>
        <w:tabs>
          <w:tab w:val="left" w:pos="0"/>
        </w:tabs>
        <w:spacing w:line="280" w:lineRule="exact"/>
        <w:contextualSpacing/>
        <w:jc w:val="both"/>
        <w:rPr>
          <w:rFonts w:cs="Arial"/>
          <w:color w:val="auto"/>
          <w:szCs w:val="18"/>
        </w:rPr>
      </w:pPr>
      <w:r w:rsidRPr="007D49CB">
        <w:rPr>
          <w:rFonts w:cs="Arial"/>
          <w:color w:val="auto"/>
          <w:szCs w:val="18"/>
        </w:rPr>
        <w:t>Předmětnou smlouvu smluvní strany uzavírají po vzájemném projednání a se svobodnou vůlí, nikoliv pod nátlakem, s jejím obsahem souhlasí.</w:t>
      </w:r>
    </w:p>
    <w:p w14:paraId="7CBB855A" w14:textId="00C9A932" w:rsidR="007D49CB" w:rsidRPr="007D49CB" w:rsidRDefault="007D49CB" w:rsidP="007D49CB">
      <w:pPr>
        <w:tabs>
          <w:tab w:val="left" w:pos="0"/>
        </w:tabs>
        <w:spacing w:line="280" w:lineRule="exact"/>
        <w:contextualSpacing/>
        <w:jc w:val="both"/>
        <w:rPr>
          <w:rFonts w:cs="Arial"/>
          <w:color w:val="auto"/>
          <w:szCs w:val="18"/>
        </w:rPr>
      </w:pPr>
      <w:r w:rsidRPr="007D49CB">
        <w:rPr>
          <w:rFonts w:cs="Arial"/>
          <w:color w:val="auto"/>
          <w:szCs w:val="18"/>
        </w:rPr>
        <w:lastRenderedPageBreak/>
        <w:t>Tato smlouva nabývá platnosti a účinnosti dnem podpisu obou smluvních stran.</w:t>
      </w:r>
    </w:p>
    <w:p w14:paraId="7A3329DF" w14:textId="0A378819" w:rsidR="007D49CB" w:rsidRDefault="007D49CB" w:rsidP="007D49CB">
      <w:pPr>
        <w:pStyle w:val="Nadpis2"/>
        <w:tabs>
          <w:tab w:val="left" w:pos="426"/>
        </w:tabs>
        <w:spacing w:line="280" w:lineRule="exact"/>
        <w:contextualSpacing/>
        <w:rPr>
          <w:rFonts w:cs="Arial"/>
          <w:color w:val="auto"/>
          <w:sz w:val="18"/>
          <w:szCs w:val="18"/>
        </w:rPr>
      </w:pPr>
      <w:r w:rsidRPr="007D49CB">
        <w:rPr>
          <w:rFonts w:cs="Arial"/>
          <w:color w:val="auto"/>
          <w:sz w:val="18"/>
          <w:szCs w:val="18"/>
        </w:rPr>
        <w:t>Tato smlouva může být měněna pouze písemnými dodatky odsouhlasenými a podepsanými oběma smluvními stranami.</w:t>
      </w:r>
    </w:p>
    <w:p w14:paraId="4B1D3B59" w14:textId="77777777" w:rsidR="007D49CB" w:rsidRDefault="007D49CB" w:rsidP="007D49CB">
      <w:pPr>
        <w:pStyle w:val="Nadpis2"/>
        <w:tabs>
          <w:tab w:val="left" w:pos="426"/>
        </w:tabs>
        <w:spacing w:line="280" w:lineRule="exact"/>
        <w:contextualSpacing/>
        <w:rPr>
          <w:rFonts w:cs="Arial"/>
          <w:color w:val="auto"/>
          <w:sz w:val="18"/>
          <w:szCs w:val="18"/>
        </w:rPr>
      </w:pPr>
    </w:p>
    <w:p w14:paraId="17DA51CA" w14:textId="5C79E399" w:rsidR="007D49CB" w:rsidRPr="007D49CB" w:rsidRDefault="007D49CB" w:rsidP="007D49CB">
      <w:pPr>
        <w:pStyle w:val="Nadpis2"/>
        <w:tabs>
          <w:tab w:val="left" w:pos="426"/>
        </w:tabs>
        <w:spacing w:line="280" w:lineRule="exact"/>
        <w:contextualSpacing/>
        <w:rPr>
          <w:rFonts w:cs="Arial"/>
          <w:b/>
          <w:color w:val="auto"/>
          <w:sz w:val="18"/>
          <w:szCs w:val="18"/>
        </w:rPr>
      </w:pPr>
      <w:r w:rsidRPr="007D49CB">
        <w:rPr>
          <w:rFonts w:cs="Arial"/>
          <w:color w:val="auto"/>
          <w:sz w:val="18"/>
          <w:szCs w:val="18"/>
        </w:rP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14:paraId="2D807CF0" w14:textId="77777777" w:rsidR="007D49CB" w:rsidRPr="007D49CB" w:rsidRDefault="007D49CB" w:rsidP="007D49CB">
      <w:pPr>
        <w:pStyle w:val="Odstavecseseznamem"/>
        <w:tabs>
          <w:tab w:val="left" w:pos="0"/>
        </w:tabs>
        <w:spacing w:line="280" w:lineRule="exact"/>
        <w:ind w:left="426" w:hanging="426"/>
        <w:contextualSpacing/>
        <w:jc w:val="both"/>
        <w:rPr>
          <w:rFonts w:ascii="Arial" w:hAnsi="Arial" w:cs="Arial"/>
          <w:sz w:val="18"/>
          <w:szCs w:val="18"/>
        </w:rPr>
      </w:pPr>
    </w:p>
    <w:p w14:paraId="3545D2C3" w14:textId="77777777" w:rsidR="007D49CB" w:rsidRPr="007D49CB" w:rsidRDefault="007D49CB" w:rsidP="007D49CB">
      <w:pPr>
        <w:pStyle w:val="Odstavecseseznamem"/>
        <w:tabs>
          <w:tab w:val="left" w:pos="426"/>
        </w:tabs>
        <w:spacing w:line="280" w:lineRule="exact"/>
        <w:ind w:left="0"/>
        <w:contextualSpacing/>
        <w:jc w:val="both"/>
        <w:rPr>
          <w:rFonts w:ascii="Arial" w:hAnsi="Arial" w:cs="Arial"/>
          <w:sz w:val="18"/>
          <w:szCs w:val="18"/>
        </w:rPr>
      </w:pPr>
      <w:r w:rsidRPr="007D49CB">
        <w:rPr>
          <w:rFonts w:ascii="Arial" w:hAnsi="Arial" w:cs="Arial"/>
          <w:sz w:val="18"/>
          <w:szCs w:val="18"/>
        </w:rPr>
        <w:t>Smluvní strany se dohodly, že jakékoli spory vzniklé z této smlouvy nebo v souvislosti s ní, které nebudou moci být vyřešeny smírnou cestou, budou s konečnou platností vyřešeny věcně a místně příslušným soudem České republiky.</w:t>
      </w:r>
    </w:p>
    <w:p w14:paraId="52B358EE" w14:textId="77777777" w:rsidR="007D49CB" w:rsidRPr="007D49CB" w:rsidRDefault="007D49CB" w:rsidP="007D49CB">
      <w:pPr>
        <w:pStyle w:val="Odstavecseseznamem"/>
        <w:spacing w:line="280" w:lineRule="exact"/>
        <w:ind w:left="0"/>
        <w:contextualSpacing/>
        <w:jc w:val="both"/>
        <w:rPr>
          <w:rFonts w:ascii="Arial" w:hAnsi="Arial" w:cs="Arial"/>
          <w:sz w:val="18"/>
          <w:szCs w:val="18"/>
        </w:rPr>
      </w:pPr>
    </w:p>
    <w:p w14:paraId="45679759" w14:textId="77777777" w:rsidR="007D49CB" w:rsidRPr="007D49CB" w:rsidRDefault="007D49CB" w:rsidP="007D49CB">
      <w:pPr>
        <w:pStyle w:val="Nadpis2"/>
        <w:tabs>
          <w:tab w:val="left" w:pos="426"/>
        </w:tabs>
        <w:spacing w:line="280" w:lineRule="exact"/>
        <w:contextualSpacing/>
        <w:rPr>
          <w:rFonts w:cs="Arial"/>
          <w:b/>
          <w:color w:val="auto"/>
          <w:sz w:val="18"/>
          <w:szCs w:val="18"/>
        </w:rPr>
      </w:pPr>
      <w:r w:rsidRPr="007D49CB">
        <w:rPr>
          <w:rFonts w:cs="Arial"/>
          <w:color w:val="auto"/>
          <w:sz w:val="18"/>
          <w:szCs w:val="18"/>
        </w:rPr>
        <w:t>Smluvní strany se dohodly, že právní vztahy mezi nimi založené touto smlouvou se řídí právním řádem České republiky. V záležitostech touto smlouvou neupravených se přiměřeně použijí ustanovení zákona č. 89/2012 Sb., občanský zákoník, ve znění pozdějších předpisů.</w:t>
      </w:r>
    </w:p>
    <w:p w14:paraId="322618F6" w14:textId="77777777" w:rsidR="007D49CB" w:rsidRPr="007D49CB" w:rsidRDefault="007D49CB" w:rsidP="007D49CB">
      <w:pPr>
        <w:pStyle w:val="Odstavecseseznamem"/>
        <w:spacing w:line="280" w:lineRule="exact"/>
        <w:contextualSpacing/>
        <w:rPr>
          <w:rFonts w:ascii="Arial" w:hAnsi="Arial" w:cs="Arial"/>
          <w:sz w:val="18"/>
          <w:szCs w:val="18"/>
        </w:rPr>
      </w:pPr>
    </w:p>
    <w:p w14:paraId="7A9850DB" w14:textId="77777777" w:rsidR="007D49CB" w:rsidRPr="007D49CB" w:rsidRDefault="007D49CB" w:rsidP="007D49CB">
      <w:pPr>
        <w:pStyle w:val="Odstavecseseznamem"/>
        <w:spacing w:line="280" w:lineRule="exact"/>
        <w:ind w:left="0"/>
        <w:contextualSpacing/>
        <w:rPr>
          <w:rFonts w:ascii="Arial" w:hAnsi="Arial" w:cs="Arial"/>
          <w:sz w:val="18"/>
          <w:szCs w:val="18"/>
        </w:rPr>
      </w:pPr>
      <w:r w:rsidRPr="007D49CB">
        <w:rPr>
          <w:rFonts w:ascii="Arial" w:hAnsi="Arial" w:cs="Arial"/>
          <w:sz w:val="18"/>
          <w:szCs w:val="18"/>
        </w:rPr>
        <w:t>Tato smlouva je vyhotovena ve dvou vyhotoveních s platností originálu, přičemž každá ze smluvních stran obdrží po jednom vyhotovení.</w:t>
      </w:r>
    </w:p>
    <w:p w14:paraId="2DC378D8" w14:textId="77777777" w:rsidR="007D49CB" w:rsidRPr="007D49CB" w:rsidRDefault="007D49CB" w:rsidP="007D49CB">
      <w:pPr>
        <w:pStyle w:val="Odstavecseseznamem"/>
        <w:spacing w:line="280" w:lineRule="exact"/>
        <w:ind w:left="0"/>
        <w:contextualSpacing/>
        <w:rPr>
          <w:rFonts w:ascii="Arial" w:hAnsi="Arial" w:cs="Arial"/>
          <w:sz w:val="18"/>
          <w:szCs w:val="18"/>
        </w:rPr>
      </w:pPr>
    </w:p>
    <w:p w14:paraId="3EFFCD63" w14:textId="77777777" w:rsidR="007D49CB" w:rsidRPr="007D49CB" w:rsidRDefault="007D49CB" w:rsidP="007D49CB">
      <w:pPr>
        <w:tabs>
          <w:tab w:val="left" w:pos="0"/>
        </w:tabs>
        <w:spacing w:line="280" w:lineRule="exact"/>
        <w:contextualSpacing/>
        <w:jc w:val="both"/>
        <w:rPr>
          <w:rFonts w:cs="Arial"/>
          <w:color w:val="auto"/>
          <w:szCs w:val="18"/>
        </w:rPr>
      </w:pPr>
      <w:r w:rsidRPr="007D49CB">
        <w:rPr>
          <w:rFonts w:cs="Arial"/>
          <w:color w:val="auto"/>
          <w:szCs w:val="18"/>
        </w:rPr>
        <w:t>Dárce prohlašuje, že souhlasí se zveřejněním o přijetí daru obdarovaným na jeho webových stránkách (zaškrtněte prosím):</w:t>
      </w:r>
    </w:p>
    <w:p w14:paraId="76771D69" w14:textId="361A5581" w:rsidR="007D49CB" w:rsidRPr="005D72D8" w:rsidRDefault="007D49CB" w:rsidP="004C0EDA">
      <w:pPr>
        <w:pStyle w:val="Odstavecseseznamem"/>
        <w:numPr>
          <w:ilvl w:val="0"/>
          <w:numId w:val="1"/>
        </w:numPr>
        <w:tabs>
          <w:tab w:val="left" w:pos="0"/>
        </w:tabs>
        <w:spacing w:line="280" w:lineRule="exact"/>
        <w:contextualSpacing/>
        <w:jc w:val="both"/>
        <w:rPr>
          <w:rFonts w:ascii="Arial" w:hAnsi="Arial" w:cs="Arial"/>
          <w:sz w:val="18"/>
          <w:szCs w:val="18"/>
        </w:rPr>
      </w:pPr>
      <w:r w:rsidRPr="005D72D8">
        <w:rPr>
          <w:rFonts w:ascii="Arial" w:hAnsi="Arial" w:cs="Arial"/>
          <w:sz w:val="18"/>
          <w:szCs w:val="18"/>
        </w:rPr>
        <w:t>souhlasím se zveřejněním jména a příjmení na webových stránkách,</w:t>
      </w:r>
    </w:p>
    <w:p w14:paraId="52B04C2A" w14:textId="45E7797D" w:rsidR="007D49CB" w:rsidRPr="005D72D8" w:rsidRDefault="007D49CB" w:rsidP="004C0EDA">
      <w:pPr>
        <w:pStyle w:val="Odstavecseseznamem"/>
        <w:numPr>
          <w:ilvl w:val="0"/>
          <w:numId w:val="1"/>
        </w:numPr>
        <w:tabs>
          <w:tab w:val="left" w:pos="0"/>
        </w:tabs>
        <w:spacing w:line="280" w:lineRule="exact"/>
        <w:contextualSpacing/>
        <w:jc w:val="both"/>
        <w:rPr>
          <w:rFonts w:ascii="Arial" w:hAnsi="Arial" w:cs="Arial"/>
          <w:sz w:val="18"/>
          <w:szCs w:val="18"/>
        </w:rPr>
      </w:pPr>
      <w:r w:rsidRPr="005D72D8">
        <w:rPr>
          <w:rFonts w:ascii="Arial" w:hAnsi="Arial" w:cs="Arial"/>
          <w:sz w:val="18"/>
          <w:szCs w:val="18"/>
        </w:rPr>
        <w:t>nesouhlasím se zveřejněním jména a příjmení.</w:t>
      </w:r>
    </w:p>
    <w:p w14:paraId="5066CD62" w14:textId="50776C9B" w:rsidR="007D49CB" w:rsidRDefault="007D49CB" w:rsidP="007D49CB">
      <w:pPr>
        <w:pStyle w:val="Odstavecseseznamem"/>
        <w:spacing w:line="280" w:lineRule="exact"/>
        <w:ind w:left="0"/>
        <w:contextualSpacing/>
        <w:rPr>
          <w:rFonts w:ascii="Arial" w:hAnsi="Arial" w:cs="Arial"/>
          <w:sz w:val="18"/>
          <w:szCs w:val="18"/>
        </w:rPr>
      </w:pPr>
    </w:p>
    <w:p w14:paraId="373F1311" w14:textId="77777777" w:rsidR="00010833" w:rsidRDefault="00010833" w:rsidP="007D49CB">
      <w:pPr>
        <w:pStyle w:val="Odstavecseseznamem"/>
        <w:spacing w:line="280" w:lineRule="exact"/>
        <w:ind w:left="0"/>
        <w:contextualSpacing/>
        <w:rPr>
          <w:rFonts w:ascii="Arial" w:hAnsi="Arial" w:cs="Arial"/>
          <w:sz w:val="18"/>
          <w:szCs w:val="18"/>
        </w:rPr>
      </w:pPr>
    </w:p>
    <w:p w14:paraId="54038A68" w14:textId="77777777" w:rsidR="00010833" w:rsidRDefault="00010833" w:rsidP="007D49CB">
      <w:pPr>
        <w:pStyle w:val="Odstavecseseznamem"/>
        <w:spacing w:line="280" w:lineRule="exact"/>
        <w:ind w:left="0"/>
        <w:contextualSpacing/>
        <w:rPr>
          <w:rFonts w:ascii="Arial" w:hAnsi="Arial" w:cs="Arial"/>
          <w:sz w:val="18"/>
          <w:szCs w:val="18"/>
        </w:rPr>
      </w:pPr>
    </w:p>
    <w:p w14:paraId="108E43DD" w14:textId="09CB36D7" w:rsidR="005D72D8" w:rsidRPr="007D49CB" w:rsidRDefault="005D72D8" w:rsidP="007D49CB">
      <w:pPr>
        <w:pStyle w:val="Odstavecseseznamem"/>
        <w:spacing w:line="280" w:lineRule="exact"/>
        <w:ind w:left="0"/>
        <w:contextualSpacing/>
        <w:rPr>
          <w:rFonts w:ascii="Arial" w:hAnsi="Arial" w:cs="Arial"/>
          <w:sz w:val="18"/>
          <w:szCs w:val="18"/>
        </w:rPr>
      </w:pPr>
      <w:r>
        <w:rPr>
          <w:rFonts w:ascii="Arial" w:hAnsi="Arial" w:cs="Arial"/>
          <w:sz w:val="18"/>
          <w:szCs w:val="18"/>
        </w:rPr>
        <w:t xml:space="preserve">V Jindřichově Hradci, dne </w:t>
      </w:r>
      <w:r w:rsidRPr="005D72D8">
        <w:rPr>
          <w:rFonts w:ascii="Arial" w:hAnsi="Arial" w:cs="Arial"/>
          <w:b/>
          <w:sz w:val="18"/>
          <w:szCs w:val="18"/>
        </w:rPr>
        <w:t>XXX</w:t>
      </w:r>
    </w:p>
    <w:p w14:paraId="12E2188C" w14:textId="77777777" w:rsidR="007D49CB" w:rsidRPr="007D49CB" w:rsidRDefault="007D49CB" w:rsidP="007D49CB">
      <w:pPr>
        <w:spacing w:line="280" w:lineRule="exact"/>
        <w:contextualSpacing/>
        <w:rPr>
          <w:rFonts w:cs="Arial"/>
          <w:color w:val="auto"/>
          <w:szCs w:val="18"/>
        </w:rPr>
      </w:pPr>
    </w:p>
    <w:p w14:paraId="6CE9071E" w14:textId="51ED3064" w:rsidR="00A17B1C" w:rsidRDefault="005D72D8" w:rsidP="00A17B1C">
      <w:pPr>
        <w:spacing w:line="280" w:lineRule="exact"/>
        <w:contextualSpacing/>
        <w:rPr>
          <w:rFonts w:cs="Arial"/>
          <w:color w:val="auto"/>
          <w:szCs w:val="18"/>
        </w:rPr>
      </w:pPr>
      <w:r>
        <w:rPr>
          <w:rFonts w:cs="Arial"/>
          <w:color w:val="auto"/>
          <w:szCs w:val="18"/>
        </w:rPr>
        <w:t>Podpis:</w:t>
      </w:r>
      <w:r>
        <w:rPr>
          <w:rFonts w:cs="Arial"/>
          <w:color w:val="auto"/>
          <w:szCs w:val="18"/>
        </w:rPr>
        <w:tab/>
      </w:r>
      <w:r>
        <w:rPr>
          <w:rFonts w:cs="Arial"/>
          <w:color w:val="auto"/>
          <w:szCs w:val="18"/>
        </w:rPr>
        <w:tab/>
      </w:r>
      <w:r>
        <w:rPr>
          <w:rFonts w:cs="Arial"/>
          <w:color w:val="auto"/>
          <w:szCs w:val="18"/>
        </w:rPr>
        <w:tab/>
      </w:r>
      <w:r w:rsidR="00A17B1C">
        <w:rPr>
          <w:rFonts w:cs="Arial"/>
          <w:color w:val="auto"/>
          <w:szCs w:val="18"/>
        </w:rPr>
        <w:tab/>
      </w:r>
      <w:r>
        <w:rPr>
          <w:rFonts w:cs="Arial"/>
          <w:color w:val="auto"/>
          <w:szCs w:val="18"/>
        </w:rPr>
        <w:t>__________________________</w:t>
      </w:r>
      <w:r>
        <w:rPr>
          <w:rFonts w:cs="Arial"/>
          <w:color w:val="auto"/>
          <w:szCs w:val="18"/>
        </w:rPr>
        <w:tab/>
      </w:r>
      <w:r w:rsidR="00A17B1C">
        <w:rPr>
          <w:rFonts w:cs="Arial"/>
          <w:color w:val="auto"/>
          <w:szCs w:val="18"/>
        </w:rPr>
        <w:tab/>
        <w:t>Podpis:</w:t>
      </w:r>
      <w:r w:rsidR="00A17B1C">
        <w:rPr>
          <w:rFonts w:cs="Arial"/>
          <w:color w:val="auto"/>
          <w:szCs w:val="18"/>
        </w:rPr>
        <w:tab/>
      </w:r>
      <w:r w:rsidR="00A17B1C">
        <w:rPr>
          <w:rFonts w:cs="Arial"/>
          <w:color w:val="auto"/>
          <w:szCs w:val="18"/>
        </w:rPr>
        <w:tab/>
      </w:r>
      <w:r w:rsidR="00A17B1C">
        <w:rPr>
          <w:rFonts w:cs="Arial"/>
          <w:color w:val="auto"/>
          <w:szCs w:val="18"/>
        </w:rPr>
        <w:tab/>
      </w:r>
      <w:r w:rsidR="00A17B1C">
        <w:rPr>
          <w:rFonts w:cs="Arial"/>
          <w:color w:val="auto"/>
          <w:szCs w:val="18"/>
        </w:rPr>
        <w:tab/>
        <w:t>_____________________</w:t>
      </w:r>
    </w:p>
    <w:p w14:paraId="2C3ACA13" w14:textId="3FD94430" w:rsidR="005D72D8" w:rsidRDefault="005D72D8" w:rsidP="00A17B1C">
      <w:pPr>
        <w:spacing w:line="280" w:lineRule="exact"/>
        <w:contextualSpacing/>
        <w:rPr>
          <w:rFonts w:cs="Arial"/>
          <w:color w:val="auto"/>
          <w:szCs w:val="18"/>
        </w:rPr>
      </w:pPr>
      <w:r>
        <w:rPr>
          <w:rFonts w:cs="Arial"/>
          <w:color w:val="auto"/>
          <w:szCs w:val="18"/>
        </w:rPr>
        <w:t>Jméno a příjmení:</w:t>
      </w:r>
      <w:r>
        <w:rPr>
          <w:rFonts w:cs="Arial"/>
          <w:color w:val="auto"/>
          <w:szCs w:val="18"/>
        </w:rPr>
        <w:tab/>
      </w:r>
      <w:r w:rsidRPr="005D72D8">
        <w:rPr>
          <w:rFonts w:cs="Arial"/>
          <w:b/>
          <w:color w:val="auto"/>
          <w:szCs w:val="18"/>
        </w:rPr>
        <w:t>doc. Ing. Vladislav Bína, Ph.D.</w:t>
      </w:r>
      <w:r w:rsidR="00A17B1C">
        <w:rPr>
          <w:rFonts w:cs="Arial"/>
          <w:b/>
          <w:color w:val="auto"/>
          <w:szCs w:val="18"/>
        </w:rPr>
        <w:tab/>
      </w:r>
      <w:r w:rsidR="00A17B1C">
        <w:rPr>
          <w:rFonts w:cs="Arial"/>
          <w:b/>
          <w:color w:val="auto"/>
          <w:szCs w:val="18"/>
        </w:rPr>
        <w:tab/>
      </w:r>
      <w:r w:rsidR="00A17B1C" w:rsidRPr="00A17B1C">
        <w:rPr>
          <w:rFonts w:cs="Arial"/>
          <w:color w:val="auto"/>
          <w:szCs w:val="18"/>
        </w:rPr>
        <w:t>Jméno a příjmení:</w:t>
      </w:r>
      <w:r w:rsidR="00A17B1C">
        <w:rPr>
          <w:rFonts w:cs="Arial"/>
          <w:color w:val="auto"/>
          <w:szCs w:val="18"/>
        </w:rPr>
        <w:tab/>
      </w:r>
      <w:r w:rsidR="00A17B1C" w:rsidRPr="00A17B1C">
        <w:rPr>
          <w:rFonts w:cs="Arial"/>
          <w:b/>
          <w:color w:val="auto"/>
          <w:szCs w:val="18"/>
        </w:rPr>
        <w:t>XXX</w:t>
      </w:r>
    </w:p>
    <w:p w14:paraId="71C9DAF9" w14:textId="17839841" w:rsidR="005D72D8" w:rsidRPr="007D49CB" w:rsidRDefault="005D72D8" w:rsidP="007D49CB">
      <w:pPr>
        <w:spacing w:line="280" w:lineRule="exact"/>
        <w:contextualSpacing/>
        <w:rPr>
          <w:rFonts w:cs="Arial"/>
          <w:color w:val="auto"/>
          <w:szCs w:val="18"/>
        </w:rPr>
      </w:pPr>
      <w:r>
        <w:rPr>
          <w:rFonts w:cs="Arial"/>
          <w:color w:val="auto"/>
          <w:szCs w:val="18"/>
        </w:rPr>
        <w:t>Funkce:</w:t>
      </w:r>
      <w:r>
        <w:rPr>
          <w:rFonts w:cs="Arial"/>
          <w:color w:val="auto"/>
          <w:szCs w:val="18"/>
        </w:rPr>
        <w:tab/>
      </w:r>
      <w:r>
        <w:rPr>
          <w:rFonts w:cs="Arial"/>
          <w:color w:val="auto"/>
          <w:szCs w:val="18"/>
        </w:rPr>
        <w:tab/>
      </w:r>
      <w:r>
        <w:rPr>
          <w:rFonts w:cs="Arial"/>
          <w:color w:val="auto"/>
          <w:szCs w:val="18"/>
        </w:rPr>
        <w:tab/>
      </w:r>
      <w:r w:rsidR="00A17B1C">
        <w:rPr>
          <w:rFonts w:cs="Arial"/>
          <w:color w:val="auto"/>
          <w:szCs w:val="18"/>
        </w:rPr>
        <w:tab/>
      </w:r>
      <w:r w:rsidRPr="005D72D8">
        <w:rPr>
          <w:rFonts w:cs="Arial"/>
          <w:b/>
          <w:color w:val="auto"/>
          <w:szCs w:val="18"/>
        </w:rPr>
        <w:t>děkan Fakulty managementu</w:t>
      </w:r>
    </w:p>
    <w:sectPr w:rsidR="005D72D8" w:rsidRPr="007D49CB" w:rsidSect="0000092D">
      <w:headerReference w:type="even" r:id="rId8"/>
      <w:headerReference w:type="default" r:id="rId9"/>
      <w:footerReference w:type="default" r:id="rId10"/>
      <w:headerReference w:type="first" r:id="rId11"/>
      <w:pgSz w:w="11906" w:h="16838"/>
      <w:pgMar w:top="2835" w:right="1162" w:bottom="2268" w:left="189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DDFA" w14:textId="77777777" w:rsidR="004D2A3E" w:rsidRDefault="004D2A3E" w:rsidP="003262E7">
      <w:pPr>
        <w:spacing w:after="0" w:line="240" w:lineRule="auto"/>
      </w:pPr>
      <w:r>
        <w:separator/>
      </w:r>
    </w:p>
  </w:endnote>
  <w:endnote w:type="continuationSeparator" w:id="0">
    <w:p w14:paraId="25D824B0" w14:textId="77777777" w:rsidR="004D2A3E" w:rsidRDefault="004D2A3E" w:rsidP="0032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7F78" w14:textId="4BB00FA3" w:rsidR="006A2E80" w:rsidRPr="00C44207" w:rsidRDefault="000C5D17" w:rsidP="00C44207">
    <w:pPr>
      <w:pStyle w:val="Patika"/>
    </w:pPr>
    <w:proofErr w:type="spellStart"/>
    <w:r w:rsidRPr="000C5D17">
      <w:t>Jarošovská</w:t>
    </w:r>
    <w:proofErr w:type="spellEnd"/>
    <w:r w:rsidRPr="000C5D17">
      <w:t xml:space="preserve"> 1117 / 377 01 Jindřichův Hradec</w:t>
    </w:r>
  </w:p>
  <w:p w14:paraId="246E844F" w14:textId="3B06FC14" w:rsidR="00642464" w:rsidRDefault="006A2E80" w:rsidP="00CD166C">
    <w:pPr>
      <w:pStyle w:val="Patika"/>
    </w:pPr>
    <w:r w:rsidRPr="00C44207">
      <w:t xml:space="preserve">T: </w:t>
    </w:r>
    <w:r w:rsidR="008D3ECB" w:rsidRPr="008D3ECB">
      <w:t>+420</w:t>
    </w:r>
    <w:r w:rsidR="00782E75">
      <w:t> 384 417 240</w:t>
    </w:r>
    <w:r w:rsidR="008D3ECB" w:rsidRPr="008D3ECB">
      <w:t xml:space="preserve"> / </w:t>
    </w:r>
    <w:r w:rsidR="001E3317">
      <w:t>mojmir.sabolovic</w:t>
    </w:r>
    <w:r w:rsidR="008D3ECB" w:rsidRPr="008D3ECB">
      <w:t>@vse.cz</w:t>
    </w:r>
    <w:r w:rsidR="008D3ECB">
      <w:t xml:space="preserve"> </w:t>
    </w:r>
    <w:r w:rsidRPr="00C44207">
      <w:t xml:space="preserve">/ </w:t>
    </w:r>
    <w:r w:rsidR="004E1825">
      <w:t>f</w:t>
    </w:r>
    <w:r w:rsidR="00F00CFE">
      <w:t>m</w:t>
    </w:r>
    <w:r w:rsidRPr="00C44207">
      <w:t>.vse.cz</w:t>
    </w:r>
  </w:p>
  <w:p w14:paraId="14F53184" w14:textId="77777777" w:rsidR="008D3ECB" w:rsidRPr="00C44207" w:rsidRDefault="008D3ECB" w:rsidP="008D3ECB">
    <w:pPr>
      <w:pStyle w:val="Pat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596D" w14:textId="77777777" w:rsidR="004D2A3E" w:rsidRDefault="004D2A3E" w:rsidP="003262E7">
      <w:pPr>
        <w:spacing w:after="0" w:line="240" w:lineRule="auto"/>
      </w:pPr>
      <w:r>
        <w:separator/>
      </w:r>
    </w:p>
  </w:footnote>
  <w:footnote w:type="continuationSeparator" w:id="0">
    <w:p w14:paraId="513E1C62" w14:textId="77777777" w:rsidR="004D2A3E" w:rsidRDefault="004D2A3E" w:rsidP="0032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8C8A" w14:textId="6FDB6D78" w:rsidR="003262E7" w:rsidRDefault="004D2A3E">
    <w:pPr>
      <w:pStyle w:val="Zhlav"/>
    </w:pPr>
    <w:r>
      <w:rPr>
        <w:noProof/>
      </w:rPr>
      <w:pict w14:anchorId="50038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6469" o:spid="_x0000_s2074" type="#_x0000_t75" style="position:absolute;margin-left:0;margin-top:0;width:595.2pt;height:841.9pt;z-index:-251652096;mso-position-horizontal:center;mso-position-horizontal-relative:margin;mso-position-vertical:center;mso-position-vertical-relative:margin" o:allowincell="f">
          <v:imagedata r:id="rId1" o:title="FM_VSE_hl_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5303" w14:textId="3395B1B0" w:rsidR="003262E7" w:rsidRDefault="004D2A3E">
    <w:pPr>
      <w:pStyle w:val="Zhlav"/>
    </w:pPr>
    <w:r>
      <w:rPr>
        <w:noProof/>
      </w:rPr>
      <w:pict w14:anchorId="10CE6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6470" o:spid="_x0000_s2075" type="#_x0000_t75" style="position:absolute;margin-left:-95.25pt;margin-top:-142pt;width:595.2pt;height:841.9pt;z-index:-251651072;mso-position-horizontal-relative:margin;mso-position-vertical-relative:margin" o:allowincell="f">
          <v:imagedata r:id="rId1" o:title="FM_VSE_hl_papir2"/>
          <w10:wrap anchorx="margin" anchory="margin"/>
        </v:shape>
      </w:pict>
    </w:r>
    <w:r w:rsidR="009641AD">
      <w:rPr>
        <w:noProof/>
      </w:rPr>
      <mc:AlternateContent>
        <mc:Choice Requires="wps">
          <w:drawing>
            <wp:anchor distT="45720" distB="45720" distL="114300" distR="114300" simplePos="0" relativeHeight="251662336" behindDoc="0" locked="0" layoutInCell="1" allowOverlap="1" wp14:anchorId="325AE96B" wp14:editId="3860BF08">
              <wp:simplePos x="0" y="0"/>
              <wp:positionH relativeFrom="column">
                <wp:posOffset>-106376</wp:posOffset>
              </wp:positionH>
              <wp:positionV relativeFrom="paragraph">
                <wp:posOffset>455295</wp:posOffset>
              </wp:positionV>
              <wp:extent cx="2864485" cy="4984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8475"/>
                      </a:xfrm>
                      <a:prstGeom prst="rect">
                        <a:avLst/>
                      </a:prstGeom>
                      <a:noFill/>
                      <a:ln w="9525">
                        <a:noFill/>
                        <a:miter lim="800000"/>
                        <a:headEnd/>
                        <a:tailEnd/>
                      </a:ln>
                    </wps:spPr>
                    <wps:txbx>
                      <w:txbxContent>
                        <w:p w14:paraId="5B54961F" w14:textId="1BFD59A7" w:rsidR="009641AD" w:rsidRDefault="009641AD" w:rsidP="009641AD">
                          <w:pPr>
                            <w:pStyle w:val="Hlavika"/>
                          </w:pPr>
                          <w:r w:rsidRPr="009641AD">
                            <w:t>Vysoká škola ekonomická v</w:t>
                          </w:r>
                          <w:r>
                            <w:t> </w:t>
                          </w:r>
                          <w:r w:rsidRPr="009641AD">
                            <w:t>Praze</w:t>
                          </w:r>
                        </w:p>
                        <w:p w14:paraId="2F9E8A3E" w14:textId="53A5D763" w:rsidR="009641AD" w:rsidRPr="00F00CFE" w:rsidRDefault="00F00CFE" w:rsidP="000D4559">
                          <w:pPr>
                            <w:pStyle w:val="Hlavika"/>
                            <w:rPr>
                              <w:color w:val="E8308A"/>
                            </w:rPr>
                          </w:pPr>
                          <w:r w:rsidRPr="00F00CFE">
                            <w:rPr>
                              <w:color w:val="E8308A"/>
                            </w:rPr>
                            <w:t>Fakulta managementu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AE96B" id="_x0000_t202" coordsize="21600,21600" o:spt="202" path="m,l,21600r21600,l21600,xe">
              <v:stroke joinstyle="miter"/>
              <v:path gradientshapeok="t" o:connecttype="rect"/>
            </v:shapetype>
            <v:shape id="Textové pole 2" o:spid="_x0000_s1026" type="#_x0000_t202" style="position:absolute;margin-left:-8.4pt;margin-top:35.85pt;width:225.55pt;height:3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" filled="f" stroked="f">
              <v:textbox>
                <w:txbxContent>
                  <w:p w14:paraId="5B54961F" w14:textId="1BFD59A7" w:rsidR="009641AD" w:rsidRDefault="009641AD" w:rsidP="009641AD">
                    <w:pPr>
                      <w:pStyle w:val="Hlavika"/>
                    </w:pPr>
                    <w:r w:rsidRPr="009641AD">
                      <w:t>Vysoká škola ekonomická v</w:t>
                    </w:r>
                    <w:r>
                      <w:t> </w:t>
                    </w:r>
                    <w:r w:rsidRPr="009641AD">
                      <w:t>Praze</w:t>
                    </w:r>
                  </w:p>
                  <w:p w14:paraId="2F9E8A3E" w14:textId="53A5D763" w:rsidR="009641AD" w:rsidRPr="00F00CFE" w:rsidRDefault="00F00CFE" w:rsidP="000D4559">
                    <w:pPr>
                      <w:pStyle w:val="Hlavika"/>
                      <w:rPr>
                        <w:color w:val="E8308A"/>
                      </w:rPr>
                    </w:pPr>
                    <w:r w:rsidRPr="00F00CFE">
                      <w:rPr>
                        <w:color w:val="E8308A"/>
                      </w:rPr>
                      <w:t>Fakulta managementu</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8407" w14:textId="698FDBCD" w:rsidR="003262E7" w:rsidRDefault="004D2A3E">
    <w:pPr>
      <w:pStyle w:val="Zhlav"/>
    </w:pPr>
    <w:r>
      <w:rPr>
        <w:noProof/>
      </w:rPr>
      <w:pict w14:anchorId="4EF03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6468" o:spid="_x0000_s2073" type="#_x0000_t75" style="position:absolute;margin-left:0;margin-top:0;width:595.2pt;height:841.9pt;z-index:-251653120;mso-position-horizontal:center;mso-position-horizontal-relative:margin;mso-position-vertical:center;mso-position-vertical-relative:margin" o:allowincell="f">
          <v:imagedata r:id="rId1" o:title="FM_VSE_hl_papi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AE0"/>
    <w:multiLevelType w:val="hybridMultilevel"/>
    <w:tmpl w:val="917CE964"/>
    <w:lvl w:ilvl="0" w:tplc="EB62AD4A">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4"/>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06"/>
    <w:rsid w:val="0000092D"/>
    <w:rsid w:val="00010833"/>
    <w:rsid w:val="00052B03"/>
    <w:rsid w:val="000A4F3C"/>
    <w:rsid w:val="000C5D17"/>
    <w:rsid w:val="000D4559"/>
    <w:rsid w:val="000E0300"/>
    <w:rsid w:val="000E52CE"/>
    <w:rsid w:val="00104E9F"/>
    <w:rsid w:val="001D119A"/>
    <w:rsid w:val="001E1C26"/>
    <w:rsid w:val="001E3317"/>
    <w:rsid w:val="00231117"/>
    <w:rsid w:val="002542E5"/>
    <w:rsid w:val="002D5BDF"/>
    <w:rsid w:val="002E60D5"/>
    <w:rsid w:val="003262E7"/>
    <w:rsid w:val="0033603B"/>
    <w:rsid w:val="00385EFE"/>
    <w:rsid w:val="003C1B9C"/>
    <w:rsid w:val="003F6183"/>
    <w:rsid w:val="00452D77"/>
    <w:rsid w:val="004C0EDA"/>
    <w:rsid w:val="004D2A3E"/>
    <w:rsid w:val="004D41B9"/>
    <w:rsid w:val="004D55FF"/>
    <w:rsid w:val="004E1825"/>
    <w:rsid w:val="004F56B9"/>
    <w:rsid w:val="005130A5"/>
    <w:rsid w:val="00585A92"/>
    <w:rsid w:val="00586C41"/>
    <w:rsid w:val="005D6169"/>
    <w:rsid w:val="005D72D8"/>
    <w:rsid w:val="00642464"/>
    <w:rsid w:val="006A2E80"/>
    <w:rsid w:val="006D55A7"/>
    <w:rsid w:val="006D7D9D"/>
    <w:rsid w:val="006F3ED6"/>
    <w:rsid w:val="00765E78"/>
    <w:rsid w:val="00782E75"/>
    <w:rsid w:val="0078324C"/>
    <w:rsid w:val="00790D80"/>
    <w:rsid w:val="007B4328"/>
    <w:rsid w:val="007B588B"/>
    <w:rsid w:val="007D13DA"/>
    <w:rsid w:val="007D49CB"/>
    <w:rsid w:val="00852A7F"/>
    <w:rsid w:val="00895ADA"/>
    <w:rsid w:val="008C3DC4"/>
    <w:rsid w:val="008D3ECB"/>
    <w:rsid w:val="00924E45"/>
    <w:rsid w:val="009641AD"/>
    <w:rsid w:val="00971045"/>
    <w:rsid w:val="00976B35"/>
    <w:rsid w:val="00984F9B"/>
    <w:rsid w:val="009850C0"/>
    <w:rsid w:val="009C43E2"/>
    <w:rsid w:val="00A17B1C"/>
    <w:rsid w:val="00A77159"/>
    <w:rsid w:val="00A84345"/>
    <w:rsid w:val="00A9299D"/>
    <w:rsid w:val="00AF0777"/>
    <w:rsid w:val="00B00D3C"/>
    <w:rsid w:val="00B0758E"/>
    <w:rsid w:val="00B32406"/>
    <w:rsid w:val="00B37D15"/>
    <w:rsid w:val="00C44207"/>
    <w:rsid w:val="00C46DED"/>
    <w:rsid w:val="00CD166C"/>
    <w:rsid w:val="00CE5950"/>
    <w:rsid w:val="00D06C4F"/>
    <w:rsid w:val="00D2462C"/>
    <w:rsid w:val="00D612D1"/>
    <w:rsid w:val="00D62C49"/>
    <w:rsid w:val="00DB7CAB"/>
    <w:rsid w:val="00E55680"/>
    <w:rsid w:val="00E7405D"/>
    <w:rsid w:val="00EC037B"/>
    <w:rsid w:val="00EC3E14"/>
    <w:rsid w:val="00EC42D7"/>
    <w:rsid w:val="00F00CFE"/>
    <w:rsid w:val="00F84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4B2DC7E"/>
  <w15:chartTrackingRefBased/>
  <w15:docId w15:val="{835610F9-29CF-41E1-A3DD-698542B6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62E7"/>
    <w:pPr>
      <w:spacing w:line="360" w:lineRule="auto"/>
    </w:pPr>
    <w:rPr>
      <w:rFonts w:ascii="Arial" w:hAnsi="Arial"/>
      <w:color w:val="000000" w:themeColor="text1"/>
      <w:sz w:val="18"/>
    </w:rPr>
  </w:style>
  <w:style w:type="paragraph" w:styleId="Nadpis1">
    <w:name w:val="heading 1"/>
    <w:basedOn w:val="Normln"/>
    <w:next w:val="Normln"/>
    <w:link w:val="Nadpis1Char"/>
    <w:uiPriority w:val="9"/>
    <w:qFormat/>
    <w:rsid w:val="00231117"/>
    <w:pPr>
      <w:keepNext/>
      <w:keepLines/>
      <w:spacing w:before="240" w:after="0"/>
      <w:outlineLvl w:val="0"/>
    </w:pPr>
    <w:rPr>
      <w:rFonts w:eastAsiaTheme="majorEastAsia" w:cstheme="majorBidi"/>
      <w:color w:val="E8308A"/>
      <w:sz w:val="32"/>
      <w:szCs w:val="32"/>
    </w:rPr>
  </w:style>
  <w:style w:type="paragraph" w:styleId="Nadpis2">
    <w:name w:val="heading 2"/>
    <w:basedOn w:val="Normln"/>
    <w:next w:val="Normln"/>
    <w:link w:val="Nadpis2Char"/>
    <w:uiPriority w:val="9"/>
    <w:unhideWhenUsed/>
    <w:qFormat/>
    <w:rsid w:val="00231117"/>
    <w:pPr>
      <w:keepNext/>
      <w:keepLines/>
      <w:spacing w:before="40" w:after="0"/>
      <w:outlineLvl w:val="1"/>
    </w:pPr>
    <w:rPr>
      <w:rFonts w:eastAsiaTheme="majorEastAsia" w:cstheme="majorBidi"/>
      <w:color w:val="E8308A"/>
      <w:sz w:val="26"/>
      <w:szCs w:val="26"/>
    </w:rPr>
  </w:style>
  <w:style w:type="paragraph" w:styleId="Nadpis3">
    <w:name w:val="heading 3"/>
    <w:basedOn w:val="Normln"/>
    <w:next w:val="Normln"/>
    <w:link w:val="Nadpis3Char"/>
    <w:uiPriority w:val="9"/>
    <w:semiHidden/>
    <w:unhideWhenUsed/>
    <w:qFormat/>
    <w:rsid w:val="007D49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62E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62E7"/>
  </w:style>
  <w:style w:type="paragraph" w:styleId="Zpat">
    <w:name w:val="footer"/>
    <w:basedOn w:val="Normln"/>
    <w:link w:val="ZpatChar"/>
    <w:uiPriority w:val="99"/>
    <w:unhideWhenUsed/>
    <w:rsid w:val="003262E7"/>
    <w:pPr>
      <w:tabs>
        <w:tab w:val="center" w:pos="4513"/>
        <w:tab w:val="right" w:pos="9026"/>
      </w:tabs>
      <w:spacing w:after="0" w:line="240" w:lineRule="auto"/>
    </w:pPr>
  </w:style>
  <w:style w:type="character" w:customStyle="1" w:styleId="ZpatChar">
    <w:name w:val="Zápatí Char"/>
    <w:basedOn w:val="Standardnpsmoodstavce"/>
    <w:link w:val="Zpat"/>
    <w:uiPriority w:val="99"/>
    <w:rsid w:val="003262E7"/>
  </w:style>
  <w:style w:type="paragraph" w:styleId="Bezmezer">
    <w:name w:val="No Spacing"/>
    <w:uiPriority w:val="1"/>
    <w:qFormat/>
    <w:rsid w:val="00052B03"/>
    <w:pPr>
      <w:spacing w:after="0" w:line="240" w:lineRule="auto"/>
    </w:pPr>
    <w:rPr>
      <w:rFonts w:ascii="Arial" w:hAnsi="Arial"/>
      <w:color w:val="000000" w:themeColor="text1"/>
      <w:sz w:val="18"/>
    </w:rPr>
  </w:style>
  <w:style w:type="character" w:customStyle="1" w:styleId="Nadpis1Char">
    <w:name w:val="Nadpis 1 Char"/>
    <w:basedOn w:val="Standardnpsmoodstavce"/>
    <w:link w:val="Nadpis1"/>
    <w:uiPriority w:val="9"/>
    <w:rsid w:val="00231117"/>
    <w:rPr>
      <w:rFonts w:ascii="Arial" w:eastAsiaTheme="majorEastAsia" w:hAnsi="Arial" w:cstheme="majorBidi"/>
      <w:color w:val="E8308A"/>
      <w:sz w:val="32"/>
      <w:szCs w:val="32"/>
    </w:rPr>
  </w:style>
  <w:style w:type="character" w:styleId="Zdraznnintenzivn">
    <w:name w:val="Intense Emphasis"/>
    <w:basedOn w:val="Standardnpsmoodstavce"/>
    <w:uiPriority w:val="21"/>
    <w:qFormat/>
    <w:rsid w:val="00231117"/>
    <w:rPr>
      <w:rFonts w:ascii="Arial" w:hAnsi="Arial"/>
      <w:i/>
      <w:iCs/>
      <w:color w:val="E8308A"/>
    </w:rPr>
  </w:style>
  <w:style w:type="paragraph" w:styleId="Vrazncitt">
    <w:name w:val="Intense Quote"/>
    <w:basedOn w:val="Normln"/>
    <w:next w:val="Normln"/>
    <w:link w:val="VrazncittChar"/>
    <w:uiPriority w:val="30"/>
    <w:qFormat/>
    <w:rsid w:val="00231117"/>
    <w:pPr>
      <w:pBdr>
        <w:top w:val="single" w:sz="4" w:space="10" w:color="E8308A"/>
        <w:bottom w:val="single" w:sz="4" w:space="10" w:color="E8308A"/>
      </w:pBdr>
      <w:spacing w:before="360" w:after="360"/>
      <w:ind w:left="864" w:right="864"/>
      <w:jc w:val="center"/>
    </w:pPr>
    <w:rPr>
      <w:i/>
      <w:iCs/>
      <w:color w:val="E8308A"/>
    </w:rPr>
  </w:style>
  <w:style w:type="character" w:customStyle="1" w:styleId="VrazncittChar">
    <w:name w:val="Výrazný citát Char"/>
    <w:basedOn w:val="Standardnpsmoodstavce"/>
    <w:link w:val="Vrazncitt"/>
    <w:uiPriority w:val="30"/>
    <w:rsid w:val="00231117"/>
    <w:rPr>
      <w:rFonts w:ascii="Arial" w:hAnsi="Arial"/>
      <w:i/>
      <w:iCs/>
      <w:color w:val="E8308A"/>
      <w:sz w:val="18"/>
    </w:rPr>
  </w:style>
  <w:style w:type="character" w:customStyle="1" w:styleId="Nadpis2Char">
    <w:name w:val="Nadpis 2 Char"/>
    <w:basedOn w:val="Standardnpsmoodstavce"/>
    <w:link w:val="Nadpis2"/>
    <w:uiPriority w:val="9"/>
    <w:rsid w:val="00231117"/>
    <w:rPr>
      <w:rFonts w:ascii="Arial" w:eastAsiaTheme="majorEastAsia" w:hAnsi="Arial" w:cstheme="majorBidi"/>
      <w:color w:val="E8308A"/>
      <w:sz w:val="26"/>
      <w:szCs w:val="26"/>
    </w:rPr>
  </w:style>
  <w:style w:type="character" w:styleId="Odkazintenzivn">
    <w:name w:val="Intense Reference"/>
    <w:basedOn w:val="Standardnpsmoodstavce"/>
    <w:uiPriority w:val="32"/>
    <w:qFormat/>
    <w:rsid w:val="00231117"/>
    <w:rPr>
      <w:b/>
      <w:bCs/>
      <w:smallCaps/>
      <w:color w:val="E8308A"/>
      <w:spacing w:val="5"/>
    </w:rPr>
  </w:style>
  <w:style w:type="paragraph" w:styleId="Podnadpis">
    <w:name w:val="Subtitle"/>
    <w:basedOn w:val="Normln"/>
    <w:next w:val="Normln"/>
    <w:link w:val="PodnadpisChar"/>
    <w:uiPriority w:val="11"/>
    <w:qFormat/>
    <w:rsid w:val="00E55680"/>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E55680"/>
    <w:rPr>
      <w:rFonts w:ascii="Arial" w:eastAsiaTheme="minorEastAsia" w:hAnsi="Arial"/>
      <w:color w:val="5A5A5A" w:themeColor="text1" w:themeTint="A5"/>
      <w:spacing w:val="15"/>
    </w:rPr>
  </w:style>
  <w:style w:type="paragraph" w:styleId="Nzev">
    <w:name w:val="Title"/>
    <w:basedOn w:val="Normln"/>
    <w:next w:val="Normln"/>
    <w:link w:val="NzevChar"/>
    <w:qFormat/>
    <w:rsid w:val="00E55680"/>
    <w:pPr>
      <w:spacing w:after="0" w:line="240" w:lineRule="auto"/>
      <w:contextualSpacing/>
    </w:pPr>
    <w:rPr>
      <w:rFonts w:eastAsiaTheme="majorEastAsia" w:cstheme="majorBidi"/>
      <w:color w:val="auto"/>
      <w:spacing w:val="-10"/>
      <w:kern w:val="28"/>
      <w:sz w:val="56"/>
      <w:szCs w:val="56"/>
    </w:rPr>
  </w:style>
  <w:style w:type="character" w:customStyle="1" w:styleId="NzevChar">
    <w:name w:val="Název Char"/>
    <w:basedOn w:val="Standardnpsmoodstavce"/>
    <w:link w:val="Nzev"/>
    <w:rsid w:val="00E55680"/>
    <w:rPr>
      <w:rFonts w:ascii="Arial" w:eastAsiaTheme="majorEastAsia" w:hAnsi="Arial" w:cstheme="majorBidi"/>
      <w:spacing w:val="-10"/>
      <w:kern w:val="28"/>
      <w:sz w:val="56"/>
      <w:szCs w:val="56"/>
    </w:rPr>
  </w:style>
  <w:style w:type="character" w:styleId="Zdraznnjemn">
    <w:name w:val="Subtle Emphasis"/>
    <w:basedOn w:val="Standardnpsmoodstavce"/>
    <w:uiPriority w:val="19"/>
    <w:qFormat/>
    <w:rsid w:val="00E55680"/>
    <w:rPr>
      <w:rFonts w:ascii="Arial" w:hAnsi="Arial"/>
      <w:i/>
      <w:iCs/>
      <w:color w:val="404040" w:themeColor="text1" w:themeTint="BF"/>
    </w:rPr>
  </w:style>
  <w:style w:type="character" w:styleId="Siln">
    <w:name w:val="Strong"/>
    <w:basedOn w:val="Standardnpsmoodstavce"/>
    <w:uiPriority w:val="22"/>
    <w:qFormat/>
    <w:rsid w:val="00E55680"/>
    <w:rPr>
      <w:rFonts w:ascii="Arial" w:hAnsi="Arial"/>
      <w:b/>
      <w:bCs/>
    </w:rPr>
  </w:style>
  <w:style w:type="paragraph" w:styleId="Citt">
    <w:name w:val="Quote"/>
    <w:basedOn w:val="Normln"/>
    <w:next w:val="Normln"/>
    <w:link w:val="CittChar"/>
    <w:uiPriority w:val="29"/>
    <w:qFormat/>
    <w:rsid w:val="00E55680"/>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E55680"/>
    <w:rPr>
      <w:rFonts w:ascii="Arial" w:hAnsi="Arial"/>
      <w:i/>
      <w:iCs/>
      <w:color w:val="404040" w:themeColor="text1" w:themeTint="BF"/>
      <w:sz w:val="18"/>
    </w:rPr>
  </w:style>
  <w:style w:type="paragraph" w:customStyle="1" w:styleId="Zapat">
    <w:name w:val="Zapatí"/>
    <w:basedOn w:val="Zpat"/>
    <w:link w:val="ZapatChar"/>
    <w:rsid w:val="005130A5"/>
    <w:pPr>
      <w:ind w:left="4513" w:hanging="4513"/>
    </w:pPr>
    <w:rPr>
      <w:spacing w:val="5"/>
      <w:sz w:val="16"/>
      <w:szCs w:val="16"/>
    </w:rPr>
  </w:style>
  <w:style w:type="character" w:customStyle="1" w:styleId="ZapatChar">
    <w:name w:val="Zapatí Char"/>
    <w:basedOn w:val="ZpatChar"/>
    <w:link w:val="Zapat"/>
    <w:rsid w:val="005130A5"/>
    <w:rPr>
      <w:rFonts w:ascii="Arial" w:hAnsi="Arial"/>
      <w:color w:val="000000" w:themeColor="text1"/>
      <w:spacing w:val="5"/>
      <w:sz w:val="16"/>
      <w:szCs w:val="16"/>
    </w:rPr>
  </w:style>
  <w:style w:type="paragraph" w:customStyle="1" w:styleId="Patika">
    <w:name w:val="Patička"/>
    <w:basedOn w:val="Zapat"/>
    <w:link w:val="PatikaChar"/>
    <w:qFormat/>
    <w:rsid w:val="00C44207"/>
    <w:pPr>
      <w:spacing w:line="264" w:lineRule="auto"/>
    </w:pPr>
    <w:rPr>
      <w:color w:val="4A4A49"/>
    </w:rPr>
  </w:style>
  <w:style w:type="character" w:customStyle="1" w:styleId="PatikaChar">
    <w:name w:val="Patička Char"/>
    <w:basedOn w:val="ZapatChar"/>
    <w:link w:val="Patika"/>
    <w:rsid w:val="00C44207"/>
    <w:rPr>
      <w:rFonts w:ascii="Arial" w:hAnsi="Arial"/>
      <w:color w:val="4A4A49"/>
      <w:spacing w:val="5"/>
      <w:sz w:val="16"/>
      <w:szCs w:val="16"/>
    </w:rPr>
  </w:style>
  <w:style w:type="character" w:styleId="Hypertextovodkaz">
    <w:name w:val="Hyperlink"/>
    <w:basedOn w:val="Standardnpsmoodstavce"/>
    <w:uiPriority w:val="99"/>
    <w:unhideWhenUsed/>
    <w:rsid w:val="00586C41"/>
    <w:rPr>
      <w:color w:val="0563C1" w:themeColor="hyperlink"/>
      <w:u w:val="single"/>
    </w:rPr>
  </w:style>
  <w:style w:type="character" w:styleId="Nevyeenzmnka">
    <w:name w:val="Unresolved Mention"/>
    <w:basedOn w:val="Standardnpsmoodstavce"/>
    <w:uiPriority w:val="99"/>
    <w:semiHidden/>
    <w:unhideWhenUsed/>
    <w:rsid w:val="00586C41"/>
    <w:rPr>
      <w:color w:val="605E5C"/>
      <w:shd w:val="clear" w:color="auto" w:fill="E1DFDD"/>
    </w:rPr>
  </w:style>
  <w:style w:type="paragraph" w:customStyle="1" w:styleId="Hlavika">
    <w:name w:val="Hlavička"/>
    <w:basedOn w:val="Normln"/>
    <w:link w:val="HlavikaChar"/>
    <w:qFormat/>
    <w:rsid w:val="009641AD"/>
    <w:pPr>
      <w:spacing w:after="0" w:line="264" w:lineRule="auto"/>
    </w:pPr>
    <w:rPr>
      <w:b/>
      <w:bCs/>
      <w:color w:val="4A4A49"/>
      <w:sz w:val="15"/>
      <w:szCs w:val="15"/>
    </w:rPr>
  </w:style>
  <w:style w:type="character" w:customStyle="1" w:styleId="HlavikaChar">
    <w:name w:val="Hlavička Char"/>
    <w:basedOn w:val="Standardnpsmoodstavce"/>
    <w:link w:val="Hlavika"/>
    <w:rsid w:val="009641AD"/>
    <w:rPr>
      <w:rFonts w:ascii="Arial" w:hAnsi="Arial"/>
      <w:b/>
      <w:bCs/>
      <w:color w:val="4A4A49"/>
      <w:sz w:val="15"/>
      <w:szCs w:val="15"/>
    </w:rPr>
  </w:style>
  <w:style w:type="character" w:customStyle="1" w:styleId="Nadpis3Char">
    <w:name w:val="Nadpis 3 Char"/>
    <w:basedOn w:val="Standardnpsmoodstavce"/>
    <w:link w:val="Nadpis3"/>
    <w:uiPriority w:val="9"/>
    <w:semiHidden/>
    <w:rsid w:val="007D49CB"/>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7D49CB"/>
    <w:pPr>
      <w:spacing w:after="0" w:line="240" w:lineRule="auto"/>
      <w:ind w:left="708"/>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6175">
      <w:bodyDiv w:val="1"/>
      <w:marLeft w:val="0"/>
      <w:marRight w:val="0"/>
      <w:marTop w:val="0"/>
      <w:marBottom w:val="0"/>
      <w:divBdr>
        <w:top w:val="none" w:sz="0" w:space="0" w:color="auto"/>
        <w:left w:val="none" w:sz="0" w:space="0" w:color="auto"/>
        <w:bottom w:val="none" w:sz="0" w:space="0" w:color="auto"/>
        <w:right w:val="none" w:sz="0" w:space="0" w:color="auto"/>
      </w:divBdr>
    </w:div>
    <w:div w:id="395010792">
      <w:bodyDiv w:val="1"/>
      <w:marLeft w:val="0"/>
      <w:marRight w:val="0"/>
      <w:marTop w:val="0"/>
      <w:marBottom w:val="0"/>
      <w:divBdr>
        <w:top w:val="none" w:sz="0" w:space="0" w:color="auto"/>
        <w:left w:val="none" w:sz="0" w:space="0" w:color="auto"/>
        <w:bottom w:val="none" w:sz="0" w:space="0" w:color="auto"/>
        <w:right w:val="none" w:sz="0" w:space="0" w:color="auto"/>
      </w:divBdr>
    </w:div>
    <w:div w:id="795299938">
      <w:bodyDiv w:val="1"/>
      <w:marLeft w:val="0"/>
      <w:marRight w:val="0"/>
      <w:marTop w:val="0"/>
      <w:marBottom w:val="0"/>
      <w:divBdr>
        <w:top w:val="none" w:sz="0" w:space="0" w:color="auto"/>
        <w:left w:val="none" w:sz="0" w:space="0" w:color="auto"/>
        <w:bottom w:val="none" w:sz="0" w:space="0" w:color="auto"/>
        <w:right w:val="none" w:sz="0" w:space="0" w:color="auto"/>
      </w:divBdr>
    </w:div>
    <w:div w:id="1307469962">
      <w:bodyDiv w:val="1"/>
      <w:marLeft w:val="0"/>
      <w:marRight w:val="0"/>
      <w:marTop w:val="0"/>
      <w:marBottom w:val="0"/>
      <w:divBdr>
        <w:top w:val="none" w:sz="0" w:space="0" w:color="auto"/>
        <w:left w:val="none" w:sz="0" w:space="0" w:color="auto"/>
        <w:bottom w:val="none" w:sz="0" w:space="0" w:color="auto"/>
        <w:right w:val="none" w:sz="0" w:space="0" w:color="auto"/>
      </w:divBdr>
    </w:div>
    <w:div w:id="19846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C938-E37B-4010-8508-D6F13099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533</Words>
  <Characters>3150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daniel.hamernik@duckdesign.cz</dc:creator>
  <cp:keywords/>
  <dc:description/>
  <cp:lastModifiedBy>Michal Hajdík</cp:lastModifiedBy>
  <cp:revision>60</cp:revision>
  <cp:lastPrinted>2022-03-24T10:03:00Z</cp:lastPrinted>
  <dcterms:created xsi:type="dcterms:W3CDTF">2021-02-13T15:48:00Z</dcterms:created>
  <dcterms:modified xsi:type="dcterms:W3CDTF">2022-03-24T13:48:00Z</dcterms:modified>
</cp:coreProperties>
</file>